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29F2A" w14:textId="77777777" w:rsidR="00105ED3" w:rsidRPr="00E80317" w:rsidRDefault="0002002D">
      <w:pPr>
        <w:pStyle w:val="Textbody"/>
        <w:jc w:val="center"/>
        <w:rPr>
          <w:rFonts w:asciiTheme="minorHAnsi" w:hAnsiTheme="minorHAnsi" w:cs="Comic Sans MS"/>
          <w:color w:val="CC0000"/>
          <w:sz w:val="44"/>
          <w:szCs w:val="44"/>
        </w:rPr>
      </w:pPr>
      <w:r w:rsidRPr="00E80317">
        <w:rPr>
          <w:rFonts w:asciiTheme="minorHAnsi" w:hAnsiTheme="minorHAnsi" w:cs="Comic Sans MS"/>
          <w:color w:val="CC0000"/>
          <w:sz w:val="44"/>
          <w:szCs w:val="44"/>
        </w:rPr>
        <w:t>Welcome to the 2017 ANZA CBT</w:t>
      </w:r>
    </w:p>
    <w:p w14:paraId="0F60E3E7" w14:textId="77777777" w:rsidR="00105ED3" w:rsidRPr="00E80317" w:rsidRDefault="0002002D">
      <w:pPr>
        <w:pStyle w:val="Textbody"/>
        <w:jc w:val="center"/>
        <w:rPr>
          <w:rFonts w:asciiTheme="minorHAnsi" w:hAnsiTheme="minorHAnsi" w:cs="Comic Sans MS"/>
          <w:color w:val="CC0000"/>
          <w:sz w:val="40"/>
        </w:rPr>
      </w:pPr>
      <w:r w:rsidRPr="00E80317">
        <w:rPr>
          <w:rFonts w:asciiTheme="minorHAnsi" w:hAnsiTheme="minorHAnsi" w:cs="Comic Sans MS"/>
          <w:color w:val="CC0000"/>
          <w:sz w:val="40"/>
        </w:rPr>
        <w:t>Pre-Conference, Conference and Post-Conference Workshops</w:t>
      </w:r>
    </w:p>
    <w:p w14:paraId="1313E000" w14:textId="77777777" w:rsidR="00105ED3" w:rsidRPr="00E80317" w:rsidRDefault="0002002D">
      <w:pPr>
        <w:pStyle w:val="Textbody"/>
        <w:jc w:val="center"/>
        <w:rPr>
          <w:rFonts w:asciiTheme="minorHAnsi" w:hAnsiTheme="minorHAnsi"/>
          <w:color w:val="CC0000"/>
        </w:rPr>
      </w:pPr>
      <w:r w:rsidRPr="00E80317">
        <w:rPr>
          <w:rFonts w:asciiTheme="minorHAnsi" w:hAnsiTheme="minorHAnsi" w:cs="Comic Sans MS"/>
          <w:color w:val="CC0000"/>
          <w:sz w:val="30"/>
          <w:szCs w:val="30"/>
        </w:rPr>
        <w:t>23</w:t>
      </w:r>
      <w:r w:rsidRPr="00E80317">
        <w:rPr>
          <w:rFonts w:asciiTheme="minorHAnsi" w:hAnsiTheme="minorHAnsi" w:cs="Comic Sans MS"/>
          <w:color w:val="CC0000"/>
          <w:sz w:val="30"/>
          <w:szCs w:val="30"/>
          <w:vertAlign w:val="superscript"/>
        </w:rPr>
        <w:t>rd</w:t>
      </w:r>
      <w:r w:rsidRPr="00E80317">
        <w:rPr>
          <w:rFonts w:asciiTheme="minorHAnsi" w:hAnsiTheme="minorHAnsi" w:cs="Comic Sans MS"/>
          <w:color w:val="CC0000"/>
          <w:sz w:val="30"/>
          <w:szCs w:val="30"/>
        </w:rPr>
        <w:t>,24th and 25th November 2017</w:t>
      </w:r>
    </w:p>
    <w:p w14:paraId="7C85139F" w14:textId="77777777" w:rsidR="00105ED3" w:rsidRPr="00E80317" w:rsidRDefault="00105ED3">
      <w:pPr>
        <w:pStyle w:val="Textbody"/>
        <w:jc w:val="center"/>
        <w:rPr>
          <w:rFonts w:asciiTheme="minorHAnsi" w:hAnsiTheme="minorHAnsi" w:cs="Comic Sans MS"/>
          <w:sz w:val="30"/>
          <w:szCs w:val="30"/>
        </w:rPr>
      </w:pPr>
    </w:p>
    <w:p w14:paraId="184EC0BC" w14:textId="77777777" w:rsidR="00105ED3" w:rsidRPr="00E80317" w:rsidRDefault="0002002D">
      <w:pPr>
        <w:pStyle w:val="Standard"/>
        <w:rPr>
          <w:rFonts w:asciiTheme="minorHAnsi" w:hAnsiTheme="minorHAnsi" w:cs="Comic Sans MS"/>
          <w:b/>
          <w:sz w:val="40"/>
          <w:lang w:val="en-US"/>
        </w:rPr>
      </w:pPr>
      <w:r w:rsidRPr="00E80317">
        <w:rPr>
          <w:rFonts w:asciiTheme="minorHAnsi" w:hAnsiTheme="minorHAnsi" w:cs="Comic Sans MS"/>
          <w:b/>
          <w:sz w:val="40"/>
          <w:lang w:val="en-US"/>
        </w:rPr>
        <w:t>Contents</w:t>
      </w:r>
    </w:p>
    <w:p w14:paraId="2044BD72" w14:textId="77777777" w:rsidR="00105ED3" w:rsidRPr="00E80317" w:rsidRDefault="00105ED3">
      <w:pPr>
        <w:pStyle w:val="Standard"/>
        <w:rPr>
          <w:rFonts w:asciiTheme="minorHAnsi" w:hAnsiTheme="minorHAnsi" w:cs="Comic Sans MS"/>
          <w:b/>
          <w:sz w:val="32"/>
          <w:lang w:val="en-US"/>
        </w:rPr>
      </w:pPr>
    </w:p>
    <w:p w14:paraId="08248D64" w14:textId="77777777" w:rsidR="00105ED3" w:rsidRPr="00E80317" w:rsidRDefault="00105ED3">
      <w:pPr>
        <w:pStyle w:val="Standard"/>
        <w:rPr>
          <w:rFonts w:asciiTheme="minorHAnsi" w:hAnsiTheme="minorHAnsi" w:cs="Comic Sans MS"/>
          <w:b/>
          <w:sz w:val="32"/>
          <w:lang w:val="en-US"/>
        </w:rPr>
      </w:pPr>
    </w:p>
    <w:p w14:paraId="7D50FA09" w14:textId="77777777" w:rsidR="00105ED3" w:rsidRPr="00E80317" w:rsidRDefault="00105ED3">
      <w:pPr>
        <w:pStyle w:val="Standard"/>
        <w:rPr>
          <w:rFonts w:asciiTheme="minorHAnsi" w:hAnsiTheme="minorHAnsi" w:cs="Comic Sans MS"/>
          <w:b/>
          <w:sz w:val="32"/>
          <w:lang w:val="en-US"/>
        </w:rPr>
      </w:pPr>
    </w:p>
    <w:p w14:paraId="26951AC4" w14:textId="536E2BFE" w:rsidR="00105ED3" w:rsidRPr="00E80317" w:rsidRDefault="0002002D">
      <w:pPr>
        <w:pStyle w:val="Standard"/>
        <w:tabs>
          <w:tab w:val="right" w:pos="8280"/>
        </w:tabs>
        <w:rPr>
          <w:rFonts w:asciiTheme="minorHAnsi" w:hAnsiTheme="minorHAnsi"/>
        </w:rPr>
      </w:pPr>
      <w:r w:rsidRPr="00E80317">
        <w:rPr>
          <w:rFonts w:asciiTheme="minorHAnsi" w:hAnsiTheme="minorHAnsi" w:cs="Comic Sans MS"/>
          <w:b/>
          <w:sz w:val="32"/>
        </w:rPr>
        <w:t>Administration and general information</w:t>
      </w:r>
      <w:r w:rsidRPr="00E80317">
        <w:rPr>
          <w:rFonts w:asciiTheme="minorHAnsi" w:hAnsiTheme="minorHAnsi" w:cs="Comic Sans MS"/>
          <w:b/>
          <w:sz w:val="32"/>
          <w:u w:val="dotted"/>
          <w:lang w:val="en-US"/>
        </w:rPr>
        <w:tab/>
      </w:r>
      <w:r w:rsidR="00AB1F3C">
        <w:rPr>
          <w:rFonts w:asciiTheme="minorHAnsi" w:hAnsiTheme="minorHAnsi" w:cs="Comic Sans MS"/>
          <w:b/>
          <w:sz w:val="32"/>
          <w:u w:val="dotted"/>
          <w:lang w:val="en-US"/>
        </w:rPr>
        <w:t>3</w:t>
      </w:r>
    </w:p>
    <w:p w14:paraId="41308F78" w14:textId="77777777" w:rsidR="00105ED3" w:rsidRPr="00E80317" w:rsidRDefault="00105ED3">
      <w:pPr>
        <w:pStyle w:val="Standard"/>
        <w:tabs>
          <w:tab w:val="right" w:pos="8280"/>
        </w:tabs>
        <w:rPr>
          <w:rFonts w:asciiTheme="minorHAnsi" w:hAnsiTheme="minorHAnsi" w:cs="Comic Sans MS"/>
          <w:b/>
          <w:sz w:val="32"/>
          <w:lang w:val="en-US"/>
        </w:rPr>
      </w:pPr>
    </w:p>
    <w:p w14:paraId="7EFCC642" w14:textId="77777777" w:rsidR="00105ED3" w:rsidRPr="00E80317" w:rsidRDefault="00105ED3">
      <w:pPr>
        <w:pStyle w:val="Standard"/>
        <w:tabs>
          <w:tab w:val="right" w:pos="8280"/>
        </w:tabs>
        <w:rPr>
          <w:rFonts w:asciiTheme="minorHAnsi" w:hAnsiTheme="minorHAnsi" w:cs="Comic Sans MS"/>
          <w:b/>
          <w:sz w:val="32"/>
          <w:lang w:val="en-US"/>
        </w:rPr>
      </w:pPr>
    </w:p>
    <w:p w14:paraId="424EBFBF" w14:textId="449A9374" w:rsidR="00105ED3" w:rsidRPr="00E80317" w:rsidRDefault="0002002D">
      <w:pPr>
        <w:pStyle w:val="Standard"/>
        <w:tabs>
          <w:tab w:val="right" w:pos="8280"/>
        </w:tabs>
        <w:rPr>
          <w:rFonts w:asciiTheme="minorHAnsi" w:hAnsiTheme="minorHAnsi"/>
        </w:rPr>
      </w:pPr>
      <w:r w:rsidRPr="00E80317">
        <w:rPr>
          <w:rFonts w:asciiTheme="minorHAnsi" w:hAnsiTheme="minorHAnsi" w:cs="Comic Sans MS"/>
          <w:b/>
          <w:sz w:val="32"/>
          <w:lang w:val="en-US"/>
        </w:rPr>
        <w:t>Timetable</w:t>
      </w:r>
      <w:r w:rsidRPr="00E80317">
        <w:rPr>
          <w:rFonts w:asciiTheme="minorHAnsi" w:hAnsiTheme="minorHAnsi" w:cs="Comic Sans MS"/>
          <w:b/>
          <w:sz w:val="32"/>
          <w:u w:val="dotted"/>
          <w:lang w:val="en-US"/>
        </w:rPr>
        <w:tab/>
      </w:r>
      <w:r w:rsidR="00AB1F3C">
        <w:rPr>
          <w:rFonts w:asciiTheme="minorHAnsi" w:hAnsiTheme="minorHAnsi" w:cs="Comic Sans MS"/>
          <w:b/>
          <w:sz w:val="32"/>
          <w:u w:val="dotted"/>
          <w:lang w:val="en-US"/>
        </w:rPr>
        <w:t>5</w:t>
      </w:r>
    </w:p>
    <w:p w14:paraId="621EE045" w14:textId="77777777" w:rsidR="00105ED3" w:rsidRPr="00E80317" w:rsidRDefault="00105ED3">
      <w:pPr>
        <w:pStyle w:val="Standard"/>
        <w:tabs>
          <w:tab w:val="right" w:pos="8280"/>
        </w:tabs>
        <w:rPr>
          <w:rFonts w:asciiTheme="minorHAnsi" w:hAnsiTheme="minorHAnsi" w:cs="Comic Sans MS"/>
          <w:b/>
          <w:sz w:val="32"/>
          <w:lang w:val="en-US"/>
        </w:rPr>
      </w:pPr>
    </w:p>
    <w:p w14:paraId="558EA7C2" w14:textId="77777777" w:rsidR="00105ED3" w:rsidRPr="00E80317" w:rsidRDefault="00105ED3">
      <w:pPr>
        <w:pStyle w:val="Standard"/>
        <w:tabs>
          <w:tab w:val="right" w:pos="8280"/>
        </w:tabs>
        <w:rPr>
          <w:rFonts w:asciiTheme="minorHAnsi" w:hAnsiTheme="minorHAnsi" w:cs="Comic Sans MS"/>
          <w:b/>
          <w:sz w:val="32"/>
          <w:lang w:val="en-US"/>
        </w:rPr>
      </w:pPr>
    </w:p>
    <w:p w14:paraId="5CC69E82" w14:textId="79179D5B" w:rsidR="00105ED3" w:rsidRPr="00E80317" w:rsidRDefault="0002002D">
      <w:pPr>
        <w:pStyle w:val="Standard"/>
        <w:tabs>
          <w:tab w:val="right" w:pos="8280"/>
        </w:tabs>
        <w:rPr>
          <w:rFonts w:asciiTheme="minorHAnsi" w:hAnsiTheme="minorHAnsi"/>
        </w:rPr>
      </w:pPr>
      <w:r w:rsidRPr="00E80317">
        <w:rPr>
          <w:rFonts w:asciiTheme="minorHAnsi" w:hAnsiTheme="minorHAnsi" w:cs="Comic Sans MS"/>
          <w:b/>
          <w:sz w:val="32"/>
          <w:lang w:val="en-US"/>
        </w:rPr>
        <w:t>Presentations</w:t>
      </w:r>
      <w:r w:rsidRPr="00E80317">
        <w:rPr>
          <w:rFonts w:asciiTheme="minorHAnsi" w:hAnsiTheme="minorHAnsi" w:cs="Comic Sans MS"/>
          <w:b/>
          <w:sz w:val="32"/>
          <w:u w:val="dotted"/>
          <w:lang w:val="en-US"/>
        </w:rPr>
        <w:tab/>
      </w:r>
      <w:r w:rsidR="00AB1F3C">
        <w:rPr>
          <w:rFonts w:asciiTheme="minorHAnsi" w:hAnsiTheme="minorHAnsi" w:cs="Comic Sans MS"/>
          <w:b/>
          <w:sz w:val="32"/>
          <w:u w:val="dotted"/>
          <w:lang w:val="en-US"/>
        </w:rPr>
        <w:t>8</w:t>
      </w:r>
      <w:bookmarkStart w:id="0" w:name="_GoBack"/>
      <w:bookmarkEnd w:id="0"/>
    </w:p>
    <w:p w14:paraId="4ABBC3AF" w14:textId="77777777" w:rsidR="00105ED3" w:rsidRPr="00E80317" w:rsidRDefault="00105ED3">
      <w:pPr>
        <w:pStyle w:val="Standard"/>
        <w:tabs>
          <w:tab w:val="right" w:pos="8280"/>
        </w:tabs>
        <w:rPr>
          <w:rFonts w:asciiTheme="minorHAnsi" w:hAnsiTheme="minorHAnsi" w:cs="Comic Sans MS"/>
          <w:b/>
          <w:sz w:val="32"/>
          <w:u w:val="dotted"/>
          <w:lang w:val="en-US"/>
        </w:rPr>
      </w:pPr>
    </w:p>
    <w:p w14:paraId="204EDDFA" w14:textId="77777777" w:rsidR="00105ED3" w:rsidRPr="00E80317" w:rsidRDefault="00105ED3">
      <w:pPr>
        <w:pStyle w:val="Standard"/>
        <w:rPr>
          <w:rFonts w:asciiTheme="minorHAnsi" w:hAnsiTheme="minorHAnsi" w:cs="Comic Sans MS"/>
          <w:b/>
          <w:sz w:val="32"/>
          <w:lang w:eastAsia="en-NZ"/>
        </w:rPr>
      </w:pPr>
    </w:p>
    <w:p w14:paraId="0CA68BA7" w14:textId="77777777" w:rsidR="00105ED3" w:rsidRPr="00E80317" w:rsidRDefault="00105ED3">
      <w:pPr>
        <w:pStyle w:val="Standard"/>
        <w:rPr>
          <w:rFonts w:asciiTheme="minorHAnsi" w:hAnsiTheme="minorHAnsi" w:cs="Comic Sans MS"/>
          <w:b/>
          <w:sz w:val="32"/>
          <w:lang w:eastAsia="en-NZ"/>
        </w:rPr>
      </w:pPr>
    </w:p>
    <w:p w14:paraId="6C48323F" w14:textId="77777777" w:rsidR="00105ED3" w:rsidRPr="00E80317" w:rsidRDefault="00105ED3">
      <w:pPr>
        <w:pStyle w:val="Standard"/>
        <w:rPr>
          <w:rFonts w:asciiTheme="minorHAnsi" w:hAnsiTheme="minorHAnsi" w:cs="Comic Sans MS"/>
          <w:b/>
          <w:sz w:val="32"/>
          <w:lang w:eastAsia="en-NZ"/>
        </w:rPr>
      </w:pPr>
    </w:p>
    <w:p w14:paraId="28BC9E03" w14:textId="77777777" w:rsidR="00105ED3" w:rsidRPr="00E80317" w:rsidRDefault="00105ED3">
      <w:pPr>
        <w:pStyle w:val="Standard"/>
        <w:rPr>
          <w:rFonts w:asciiTheme="minorHAnsi" w:hAnsiTheme="minorHAnsi" w:cs="Comic Sans MS"/>
          <w:b/>
          <w:sz w:val="32"/>
          <w:lang w:eastAsia="en-NZ"/>
        </w:rPr>
      </w:pPr>
    </w:p>
    <w:p w14:paraId="6706AE22" w14:textId="77777777" w:rsidR="00105ED3" w:rsidRPr="00E80317" w:rsidRDefault="00105ED3">
      <w:pPr>
        <w:pStyle w:val="Standard"/>
        <w:rPr>
          <w:rFonts w:asciiTheme="minorHAnsi" w:hAnsiTheme="minorHAnsi" w:cs="Comic Sans MS"/>
          <w:b/>
          <w:sz w:val="32"/>
          <w:lang w:eastAsia="en-NZ"/>
        </w:rPr>
      </w:pPr>
    </w:p>
    <w:p w14:paraId="06532E6A" w14:textId="77777777" w:rsidR="00105ED3" w:rsidRPr="00E80317" w:rsidRDefault="00105ED3">
      <w:pPr>
        <w:pStyle w:val="Standard"/>
        <w:rPr>
          <w:rFonts w:asciiTheme="minorHAnsi" w:hAnsiTheme="minorHAnsi" w:cs="Comic Sans MS"/>
          <w:b/>
          <w:sz w:val="32"/>
          <w:lang w:eastAsia="en-NZ"/>
        </w:rPr>
      </w:pPr>
    </w:p>
    <w:p w14:paraId="402846BD" w14:textId="77777777" w:rsidR="00105ED3" w:rsidRPr="00E80317" w:rsidRDefault="00105ED3">
      <w:pPr>
        <w:pStyle w:val="Standard"/>
        <w:rPr>
          <w:rFonts w:asciiTheme="minorHAnsi" w:hAnsiTheme="minorHAnsi" w:cs="Comic Sans MS"/>
          <w:b/>
          <w:sz w:val="32"/>
          <w:lang w:eastAsia="en-NZ"/>
        </w:rPr>
      </w:pPr>
    </w:p>
    <w:p w14:paraId="642E9D45" w14:textId="77777777" w:rsidR="00105ED3" w:rsidRPr="00E80317" w:rsidRDefault="00105ED3">
      <w:pPr>
        <w:pStyle w:val="Standard"/>
        <w:rPr>
          <w:rFonts w:asciiTheme="minorHAnsi" w:hAnsiTheme="minorHAnsi" w:cs="Comic Sans MS"/>
          <w:b/>
          <w:sz w:val="32"/>
          <w:lang w:eastAsia="en-NZ"/>
        </w:rPr>
      </w:pPr>
    </w:p>
    <w:p w14:paraId="6B544D62" w14:textId="77777777" w:rsidR="00105ED3" w:rsidRPr="00E80317" w:rsidRDefault="00105ED3">
      <w:pPr>
        <w:pStyle w:val="Standard"/>
        <w:rPr>
          <w:rFonts w:asciiTheme="minorHAnsi" w:hAnsiTheme="minorHAnsi" w:cs="Comic Sans MS"/>
          <w:b/>
          <w:sz w:val="32"/>
          <w:lang w:eastAsia="en-NZ"/>
        </w:rPr>
      </w:pPr>
    </w:p>
    <w:p w14:paraId="1C29A955" w14:textId="77777777" w:rsidR="00105ED3" w:rsidRPr="00E80317" w:rsidRDefault="00105ED3">
      <w:pPr>
        <w:pStyle w:val="Standard"/>
        <w:rPr>
          <w:rFonts w:asciiTheme="minorHAnsi" w:hAnsiTheme="minorHAnsi" w:cs="Comic Sans MS"/>
          <w:b/>
          <w:sz w:val="32"/>
          <w:lang w:eastAsia="en-NZ"/>
        </w:rPr>
      </w:pPr>
    </w:p>
    <w:p w14:paraId="0551D7C2" w14:textId="77777777" w:rsidR="00105ED3" w:rsidRDefault="00105ED3">
      <w:pPr>
        <w:pStyle w:val="Standard"/>
        <w:rPr>
          <w:rFonts w:asciiTheme="minorHAnsi" w:hAnsiTheme="minorHAnsi" w:cs="Comic Sans MS"/>
          <w:b/>
          <w:sz w:val="32"/>
          <w:lang w:eastAsia="en-NZ"/>
        </w:rPr>
      </w:pPr>
    </w:p>
    <w:p w14:paraId="35B1665E" w14:textId="77777777" w:rsidR="00E80317" w:rsidRDefault="00E80317">
      <w:pPr>
        <w:pStyle w:val="Standard"/>
        <w:rPr>
          <w:rFonts w:asciiTheme="minorHAnsi" w:hAnsiTheme="minorHAnsi" w:cs="Comic Sans MS"/>
          <w:b/>
          <w:sz w:val="32"/>
          <w:lang w:eastAsia="en-NZ"/>
        </w:rPr>
      </w:pPr>
    </w:p>
    <w:p w14:paraId="71B0E4BC" w14:textId="77777777" w:rsidR="00E80317" w:rsidRDefault="00E80317">
      <w:pPr>
        <w:pStyle w:val="Standard"/>
        <w:rPr>
          <w:rFonts w:asciiTheme="minorHAnsi" w:hAnsiTheme="minorHAnsi" w:cs="Comic Sans MS"/>
          <w:b/>
          <w:sz w:val="32"/>
          <w:lang w:eastAsia="en-NZ"/>
        </w:rPr>
      </w:pPr>
    </w:p>
    <w:p w14:paraId="2A44072B" w14:textId="77777777" w:rsidR="00E80317" w:rsidRDefault="00E80317">
      <w:pPr>
        <w:pStyle w:val="Standard"/>
        <w:rPr>
          <w:rFonts w:asciiTheme="minorHAnsi" w:hAnsiTheme="minorHAnsi" w:cs="Comic Sans MS"/>
          <w:b/>
          <w:sz w:val="32"/>
          <w:lang w:eastAsia="en-NZ"/>
        </w:rPr>
      </w:pPr>
    </w:p>
    <w:p w14:paraId="0ED3D4AA" w14:textId="77777777" w:rsidR="00E80317" w:rsidRPr="00E80317" w:rsidRDefault="00E80317">
      <w:pPr>
        <w:pStyle w:val="Standard"/>
        <w:rPr>
          <w:rFonts w:asciiTheme="minorHAnsi" w:hAnsiTheme="minorHAnsi" w:cs="Comic Sans MS"/>
          <w:b/>
          <w:sz w:val="32"/>
          <w:lang w:eastAsia="en-NZ"/>
        </w:rPr>
      </w:pPr>
    </w:p>
    <w:p w14:paraId="2FCED198" w14:textId="77777777" w:rsidR="00105ED3" w:rsidRPr="00E80317" w:rsidRDefault="00105ED3">
      <w:pPr>
        <w:pStyle w:val="Standard"/>
        <w:rPr>
          <w:rFonts w:asciiTheme="minorHAnsi" w:hAnsiTheme="minorHAnsi" w:cs="Comic Sans MS"/>
          <w:b/>
          <w:sz w:val="32"/>
          <w:lang w:eastAsia="en-NZ"/>
        </w:rPr>
      </w:pPr>
    </w:p>
    <w:p w14:paraId="2C4B7CD3" w14:textId="77777777" w:rsidR="00105ED3" w:rsidRPr="00E80317" w:rsidRDefault="0002002D">
      <w:pPr>
        <w:pStyle w:val="Standard"/>
        <w:rPr>
          <w:rFonts w:asciiTheme="minorHAnsi" w:hAnsiTheme="minorHAnsi" w:cs="Comic Sans MS"/>
          <w:b/>
          <w:sz w:val="32"/>
          <w:lang w:eastAsia="en-NZ"/>
        </w:rPr>
      </w:pPr>
      <w:r w:rsidRPr="00E80317">
        <w:rPr>
          <w:rFonts w:asciiTheme="minorHAnsi" w:hAnsiTheme="minorHAnsi" w:cs="Comic Sans MS"/>
          <w:b/>
          <w:sz w:val="32"/>
          <w:lang w:eastAsia="en-NZ"/>
        </w:rPr>
        <w:lastRenderedPageBreak/>
        <w:t>We would like to thank our sponsors for their generous support:</w:t>
      </w:r>
    </w:p>
    <w:p w14:paraId="670084DD" w14:textId="77777777" w:rsidR="00105ED3" w:rsidRPr="00E80317" w:rsidRDefault="00105ED3">
      <w:pPr>
        <w:pStyle w:val="Standard"/>
        <w:rPr>
          <w:rFonts w:asciiTheme="minorHAnsi" w:hAnsiTheme="minorHAnsi" w:cs="Comic Sans MS"/>
          <w:b/>
          <w:sz w:val="32"/>
          <w:lang w:eastAsia="en-NZ"/>
        </w:rPr>
      </w:pPr>
    </w:p>
    <w:p w14:paraId="19F606CD" w14:textId="7E910D0A" w:rsidR="00105ED3" w:rsidRPr="00E80317" w:rsidRDefault="00105ED3">
      <w:pPr>
        <w:pStyle w:val="Standard"/>
        <w:rPr>
          <w:rFonts w:asciiTheme="minorHAnsi" w:hAnsiTheme="minorHAnsi" w:cs="Comic Sans MS"/>
          <w:b/>
          <w:sz w:val="32"/>
          <w:u w:val="dotted"/>
          <w:lang w:eastAsia="en-NZ"/>
        </w:rPr>
      </w:pPr>
    </w:p>
    <w:p w14:paraId="0E6FAB43" w14:textId="1DAE2B0D" w:rsidR="00105ED3" w:rsidRPr="00E80317" w:rsidRDefault="00E27859">
      <w:pPr>
        <w:pStyle w:val="Standard"/>
        <w:rPr>
          <w:rFonts w:asciiTheme="minorHAnsi" w:hAnsiTheme="minorHAnsi" w:cs="Comic Sans MS"/>
          <w:b/>
          <w:sz w:val="32"/>
          <w:u w:val="dotted"/>
          <w:lang w:eastAsia="en-NZ"/>
        </w:rPr>
      </w:pPr>
      <w:r w:rsidRPr="00E80317">
        <w:rPr>
          <w:rFonts w:asciiTheme="minorHAnsi" w:hAnsiTheme="minorHAnsi" w:cs="Comic Sans MS"/>
          <w:b/>
          <w:noProof/>
          <w:sz w:val="32"/>
          <w:u w:val="dotted"/>
          <w:lang w:val="en-GB" w:eastAsia="en-GB" w:bidi="ar-SA"/>
        </w:rPr>
        <w:drawing>
          <wp:anchor distT="0" distB="0" distL="114300" distR="114300" simplePos="0" relativeHeight="251658240" behindDoc="1" locked="0" layoutInCell="1" allowOverlap="1" wp14:anchorId="7E1A94E3" wp14:editId="49E053B7">
            <wp:simplePos x="0" y="0"/>
            <wp:positionH relativeFrom="column">
              <wp:posOffset>34290</wp:posOffset>
            </wp:positionH>
            <wp:positionV relativeFrom="paragraph">
              <wp:posOffset>163195</wp:posOffset>
            </wp:positionV>
            <wp:extent cx="1621790" cy="1621790"/>
            <wp:effectExtent l="0" t="0" r="3810" b="3810"/>
            <wp:wrapNone/>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1790" cy="1621790"/>
                    </a:xfrm>
                    <a:prstGeom prst="rect">
                      <a:avLst/>
                    </a:prstGeom>
                    <a:ln>
                      <a:noFill/>
                      <a:prstDash/>
                    </a:ln>
                  </pic:spPr>
                </pic:pic>
              </a:graphicData>
            </a:graphic>
            <wp14:sizeRelV relativeFrom="margin">
              <wp14:pctHeight>0</wp14:pctHeight>
            </wp14:sizeRelV>
          </wp:anchor>
        </w:drawing>
      </w:r>
    </w:p>
    <w:p w14:paraId="6D09D313" w14:textId="77777777" w:rsidR="00105ED3" w:rsidRPr="00E80317" w:rsidRDefault="00105ED3">
      <w:pPr>
        <w:pStyle w:val="Standard"/>
        <w:rPr>
          <w:rFonts w:asciiTheme="minorHAnsi" w:hAnsiTheme="minorHAnsi"/>
          <w:lang w:eastAsia="en-NZ"/>
        </w:rPr>
      </w:pPr>
    </w:p>
    <w:p w14:paraId="2CF36069" w14:textId="77777777" w:rsidR="00105ED3" w:rsidRPr="00E80317" w:rsidRDefault="00105ED3">
      <w:pPr>
        <w:pStyle w:val="Standard"/>
        <w:rPr>
          <w:rFonts w:asciiTheme="minorHAnsi" w:hAnsiTheme="minorHAnsi"/>
          <w:lang w:eastAsia="en-NZ"/>
        </w:rPr>
      </w:pPr>
    </w:p>
    <w:p w14:paraId="0FC67430" w14:textId="77777777" w:rsidR="00105ED3" w:rsidRPr="00E80317" w:rsidRDefault="00105ED3">
      <w:pPr>
        <w:pStyle w:val="Standard"/>
        <w:tabs>
          <w:tab w:val="right" w:pos="8280"/>
        </w:tabs>
        <w:rPr>
          <w:rFonts w:asciiTheme="minorHAnsi" w:hAnsiTheme="minorHAnsi" w:cs="Comic Sans MS"/>
          <w:b/>
          <w:sz w:val="32"/>
          <w:u w:val="dotted"/>
          <w:lang w:val="en-US" w:eastAsia="en-NZ"/>
        </w:rPr>
      </w:pPr>
    </w:p>
    <w:p w14:paraId="4B641952" w14:textId="77777777" w:rsidR="00105ED3" w:rsidRPr="00E80317" w:rsidRDefault="00105ED3">
      <w:pPr>
        <w:pStyle w:val="Standard"/>
        <w:rPr>
          <w:rFonts w:asciiTheme="minorHAnsi" w:hAnsiTheme="minorHAnsi" w:cs="Arial"/>
          <w:b/>
          <w:sz w:val="20"/>
          <w:szCs w:val="20"/>
          <w:u w:val="dotted"/>
          <w:lang w:val="en-US"/>
        </w:rPr>
      </w:pPr>
    </w:p>
    <w:p w14:paraId="5A2C4E5B" w14:textId="77777777" w:rsidR="00105ED3" w:rsidRPr="00E80317" w:rsidRDefault="00105ED3">
      <w:pPr>
        <w:pStyle w:val="Standard"/>
        <w:rPr>
          <w:rFonts w:asciiTheme="minorHAnsi" w:hAnsiTheme="minorHAnsi" w:cs="Arial"/>
          <w:sz w:val="20"/>
          <w:szCs w:val="20"/>
        </w:rPr>
      </w:pPr>
    </w:p>
    <w:p w14:paraId="70C6E4A7" w14:textId="77777777" w:rsidR="00105ED3" w:rsidRPr="00E80317" w:rsidRDefault="00105ED3">
      <w:pPr>
        <w:pStyle w:val="Standard"/>
        <w:rPr>
          <w:rFonts w:asciiTheme="minorHAnsi" w:hAnsiTheme="minorHAnsi" w:cs="Arial"/>
          <w:sz w:val="20"/>
          <w:szCs w:val="20"/>
        </w:rPr>
      </w:pPr>
    </w:p>
    <w:p w14:paraId="193ED494" w14:textId="77777777" w:rsidR="00105ED3" w:rsidRPr="00E80317" w:rsidRDefault="00105ED3">
      <w:pPr>
        <w:pStyle w:val="Standard"/>
        <w:rPr>
          <w:rFonts w:asciiTheme="minorHAnsi" w:hAnsiTheme="minorHAnsi" w:cs="Arial"/>
          <w:sz w:val="20"/>
          <w:szCs w:val="20"/>
        </w:rPr>
      </w:pPr>
    </w:p>
    <w:p w14:paraId="1A6DF9A0" w14:textId="77777777" w:rsidR="00105ED3" w:rsidRPr="00E80317" w:rsidRDefault="00105ED3">
      <w:pPr>
        <w:pStyle w:val="Standard"/>
        <w:rPr>
          <w:rFonts w:asciiTheme="minorHAnsi" w:hAnsiTheme="minorHAnsi" w:cs="Arial"/>
          <w:sz w:val="20"/>
          <w:szCs w:val="20"/>
        </w:rPr>
      </w:pPr>
    </w:p>
    <w:p w14:paraId="080E2A06" w14:textId="77777777" w:rsidR="00105ED3" w:rsidRPr="00E80317" w:rsidRDefault="00105ED3">
      <w:pPr>
        <w:pStyle w:val="Standard"/>
        <w:rPr>
          <w:rFonts w:asciiTheme="minorHAnsi" w:hAnsiTheme="minorHAnsi" w:cs="Arial"/>
          <w:sz w:val="20"/>
          <w:szCs w:val="20"/>
        </w:rPr>
      </w:pPr>
    </w:p>
    <w:p w14:paraId="226ED2D1" w14:textId="77777777" w:rsidR="00105ED3" w:rsidRPr="00E80317" w:rsidRDefault="00105ED3">
      <w:pPr>
        <w:pStyle w:val="Standard"/>
        <w:rPr>
          <w:rFonts w:asciiTheme="minorHAnsi" w:hAnsiTheme="minorHAnsi" w:cs="Arial"/>
          <w:b/>
          <w:sz w:val="20"/>
          <w:szCs w:val="20"/>
          <w:lang w:val="en-US"/>
        </w:rPr>
      </w:pPr>
    </w:p>
    <w:p w14:paraId="109A5CF7" w14:textId="77777777" w:rsidR="00105ED3" w:rsidRPr="00E80317" w:rsidRDefault="00105ED3">
      <w:pPr>
        <w:pStyle w:val="Standard"/>
        <w:rPr>
          <w:rFonts w:asciiTheme="minorHAnsi" w:hAnsiTheme="minorHAnsi" w:cs="Arial"/>
          <w:b/>
          <w:sz w:val="20"/>
          <w:szCs w:val="20"/>
          <w:lang w:val="en-US"/>
        </w:rPr>
      </w:pPr>
    </w:p>
    <w:p w14:paraId="0CED3CAF" w14:textId="77777777" w:rsidR="00105ED3" w:rsidRPr="00E80317" w:rsidRDefault="00105ED3">
      <w:pPr>
        <w:pStyle w:val="Standard"/>
        <w:rPr>
          <w:rFonts w:asciiTheme="minorHAnsi" w:hAnsiTheme="minorHAnsi" w:cs="Arial"/>
          <w:b/>
          <w:sz w:val="20"/>
          <w:szCs w:val="20"/>
          <w:lang w:val="en-US"/>
        </w:rPr>
      </w:pPr>
    </w:p>
    <w:p w14:paraId="043DCDF5" w14:textId="77777777" w:rsidR="00105ED3" w:rsidRPr="00E80317" w:rsidRDefault="00105ED3">
      <w:pPr>
        <w:pStyle w:val="Standard"/>
        <w:rPr>
          <w:rFonts w:asciiTheme="minorHAnsi" w:hAnsiTheme="minorHAnsi" w:cs="Arial"/>
          <w:b/>
          <w:sz w:val="20"/>
          <w:szCs w:val="20"/>
          <w:lang w:val="en-US"/>
        </w:rPr>
      </w:pPr>
    </w:p>
    <w:p w14:paraId="5212F550" w14:textId="77777777" w:rsidR="00105ED3" w:rsidRPr="00E80317" w:rsidRDefault="0002002D">
      <w:pPr>
        <w:pStyle w:val="Standard"/>
        <w:rPr>
          <w:rFonts w:asciiTheme="minorHAnsi" w:hAnsiTheme="minorHAnsi" w:cs="Arial"/>
          <w:b/>
          <w:sz w:val="22"/>
          <w:szCs w:val="22"/>
          <w:lang w:val="en-US"/>
        </w:rPr>
      </w:pPr>
      <w:r w:rsidRPr="00E80317">
        <w:rPr>
          <w:rFonts w:asciiTheme="minorHAnsi" w:hAnsiTheme="minorHAnsi" w:cs="Arial"/>
          <w:b/>
          <w:sz w:val="22"/>
          <w:szCs w:val="22"/>
          <w:lang w:val="en-US"/>
        </w:rPr>
        <w:t>Major Sponsor: ACC sponsoring the lunch on conference day</w:t>
      </w:r>
    </w:p>
    <w:p w14:paraId="3C59D894" w14:textId="77777777" w:rsidR="00105ED3" w:rsidRPr="00E80317" w:rsidRDefault="00105ED3">
      <w:pPr>
        <w:pStyle w:val="Standard"/>
        <w:rPr>
          <w:rFonts w:asciiTheme="minorHAnsi" w:hAnsiTheme="minorHAnsi" w:cs="Arial"/>
          <w:b/>
          <w:sz w:val="22"/>
          <w:szCs w:val="22"/>
          <w:lang w:val="en-US"/>
        </w:rPr>
      </w:pPr>
    </w:p>
    <w:p w14:paraId="5DD6696D" w14:textId="77777777" w:rsidR="00105ED3" w:rsidRPr="00E80317" w:rsidRDefault="00105ED3">
      <w:pPr>
        <w:pStyle w:val="Standard"/>
        <w:rPr>
          <w:rFonts w:asciiTheme="minorHAnsi" w:hAnsiTheme="minorHAnsi" w:cs="Arial"/>
          <w:b/>
          <w:sz w:val="20"/>
          <w:szCs w:val="20"/>
          <w:lang w:val="en-US"/>
        </w:rPr>
      </w:pPr>
    </w:p>
    <w:p w14:paraId="05975544" w14:textId="77777777" w:rsidR="00105ED3" w:rsidRPr="00E80317" w:rsidRDefault="00105ED3">
      <w:pPr>
        <w:pStyle w:val="Standard"/>
        <w:rPr>
          <w:rFonts w:asciiTheme="minorHAnsi" w:hAnsiTheme="minorHAnsi" w:cs="Arial"/>
          <w:b/>
          <w:sz w:val="20"/>
          <w:szCs w:val="20"/>
          <w:lang w:val="en-US"/>
        </w:rPr>
      </w:pPr>
    </w:p>
    <w:p w14:paraId="19AEBCF0" w14:textId="77777777" w:rsidR="00105ED3" w:rsidRPr="00E80317" w:rsidRDefault="0002002D">
      <w:pPr>
        <w:pStyle w:val="Standard"/>
        <w:rPr>
          <w:rFonts w:asciiTheme="minorHAnsi" w:hAnsiTheme="minorHAnsi" w:cs="Arial"/>
          <w:b/>
          <w:sz w:val="20"/>
          <w:szCs w:val="20"/>
          <w:lang w:val="en-US"/>
        </w:rPr>
      </w:pPr>
      <w:r w:rsidRPr="00E80317">
        <w:rPr>
          <w:rFonts w:asciiTheme="minorHAnsi" w:hAnsiTheme="minorHAnsi" w:cs="Arial"/>
          <w:b/>
          <w:noProof/>
          <w:sz w:val="20"/>
          <w:szCs w:val="20"/>
          <w:lang w:val="en-GB" w:eastAsia="en-GB" w:bidi="ar-SA"/>
        </w:rPr>
        <w:drawing>
          <wp:anchor distT="0" distB="0" distL="114300" distR="114300" simplePos="0" relativeHeight="9" behindDoc="0" locked="0" layoutInCell="1" allowOverlap="1" wp14:anchorId="03D29B6C" wp14:editId="41A14352">
            <wp:simplePos x="0" y="0"/>
            <wp:positionH relativeFrom="column">
              <wp:posOffset>720</wp:posOffset>
            </wp:positionH>
            <wp:positionV relativeFrom="paragraph">
              <wp:posOffset>720</wp:posOffset>
            </wp:positionV>
            <wp:extent cx="3634920" cy="1176120"/>
            <wp:effectExtent l="0" t="0" r="3630" b="0"/>
            <wp:wrapNone/>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634920" cy="1176120"/>
                    </a:xfrm>
                    <a:prstGeom prst="rect">
                      <a:avLst/>
                    </a:prstGeom>
                    <a:noFill/>
                    <a:ln>
                      <a:noFill/>
                    </a:ln>
                  </pic:spPr>
                </pic:pic>
              </a:graphicData>
            </a:graphic>
          </wp:anchor>
        </w:drawing>
      </w:r>
    </w:p>
    <w:p w14:paraId="5F93159B" w14:textId="77777777" w:rsidR="00105ED3" w:rsidRPr="00E80317" w:rsidRDefault="00105ED3">
      <w:pPr>
        <w:pStyle w:val="Standard"/>
        <w:rPr>
          <w:rFonts w:asciiTheme="minorHAnsi" w:hAnsiTheme="minorHAnsi" w:cs="Arial"/>
          <w:b/>
          <w:sz w:val="20"/>
          <w:szCs w:val="20"/>
          <w:lang w:val="en-US"/>
        </w:rPr>
      </w:pPr>
    </w:p>
    <w:p w14:paraId="28B0D405" w14:textId="77777777" w:rsidR="00105ED3" w:rsidRPr="00E80317" w:rsidRDefault="00105ED3">
      <w:pPr>
        <w:pStyle w:val="Standard"/>
        <w:rPr>
          <w:rFonts w:asciiTheme="minorHAnsi" w:hAnsiTheme="minorHAnsi" w:cs="Arial"/>
          <w:b/>
          <w:sz w:val="20"/>
          <w:szCs w:val="20"/>
          <w:lang w:val="en-US"/>
        </w:rPr>
      </w:pPr>
    </w:p>
    <w:p w14:paraId="22C28F32" w14:textId="77777777" w:rsidR="00105ED3" w:rsidRPr="00E80317" w:rsidRDefault="00105ED3">
      <w:pPr>
        <w:pStyle w:val="Standard"/>
        <w:rPr>
          <w:rFonts w:asciiTheme="minorHAnsi" w:hAnsiTheme="minorHAnsi" w:cs="Arial"/>
          <w:b/>
          <w:sz w:val="20"/>
          <w:szCs w:val="20"/>
          <w:lang w:val="en-US"/>
        </w:rPr>
      </w:pPr>
    </w:p>
    <w:p w14:paraId="1CFC40AA" w14:textId="77777777" w:rsidR="00105ED3" w:rsidRPr="00E80317" w:rsidRDefault="00105ED3">
      <w:pPr>
        <w:pStyle w:val="Standard"/>
        <w:rPr>
          <w:rFonts w:asciiTheme="minorHAnsi" w:hAnsiTheme="minorHAnsi" w:cs="Arial"/>
          <w:b/>
          <w:sz w:val="20"/>
          <w:szCs w:val="20"/>
          <w:lang w:val="en-US"/>
        </w:rPr>
      </w:pPr>
    </w:p>
    <w:p w14:paraId="144988E3" w14:textId="77777777" w:rsidR="00105ED3" w:rsidRPr="00E80317" w:rsidRDefault="00105ED3">
      <w:pPr>
        <w:pStyle w:val="Standard"/>
        <w:rPr>
          <w:rFonts w:asciiTheme="minorHAnsi" w:hAnsiTheme="minorHAnsi" w:cs="Arial"/>
          <w:b/>
          <w:sz w:val="20"/>
          <w:szCs w:val="20"/>
          <w:lang w:val="en-US"/>
        </w:rPr>
      </w:pPr>
    </w:p>
    <w:p w14:paraId="641518BF" w14:textId="77777777" w:rsidR="00105ED3" w:rsidRPr="00E80317" w:rsidRDefault="00105ED3">
      <w:pPr>
        <w:pStyle w:val="Standard"/>
        <w:rPr>
          <w:rFonts w:asciiTheme="minorHAnsi" w:hAnsiTheme="minorHAnsi" w:cs="Arial"/>
          <w:b/>
          <w:sz w:val="20"/>
          <w:szCs w:val="20"/>
          <w:lang w:val="en-US"/>
        </w:rPr>
      </w:pPr>
    </w:p>
    <w:p w14:paraId="18633EA4" w14:textId="77777777" w:rsidR="00105ED3" w:rsidRPr="00E80317" w:rsidRDefault="00105ED3">
      <w:pPr>
        <w:pStyle w:val="Standard"/>
        <w:rPr>
          <w:rFonts w:asciiTheme="minorHAnsi" w:hAnsiTheme="minorHAnsi" w:cs="Arial"/>
          <w:b/>
          <w:sz w:val="20"/>
          <w:szCs w:val="20"/>
          <w:lang w:val="en-US"/>
        </w:rPr>
      </w:pPr>
    </w:p>
    <w:p w14:paraId="3266D898" w14:textId="77777777" w:rsidR="00105ED3" w:rsidRPr="00E80317" w:rsidRDefault="00105ED3">
      <w:pPr>
        <w:pStyle w:val="Standard"/>
        <w:rPr>
          <w:rFonts w:asciiTheme="minorHAnsi" w:hAnsiTheme="minorHAnsi" w:cs="Arial"/>
          <w:b/>
          <w:sz w:val="20"/>
          <w:szCs w:val="20"/>
          <w:lang w:val="en-US"/>
        </w:rPr>
      </w:pPr>
    </w:p>
    <w:p w14:paraId="2E900FD8" w14:textId="77777777" w:rsidR="00105ED3" w:rsidRPr="00E80317" w:rsidRDefault="00105ED3">
      <w:pPr>
        <w:pStyle w:val="Standard"/>
        <w:rPr>
          <w:rFonts w:asciiTheme="minorHAnsi" w:hAnsiTheme="minorHAnsi" w:cs="Arial"/>
          <w:b/>
          <w:sz w:val="20"/>
          <w:szCs w:val="20"/>
          <w:lang w:val="en-US"/>
        </w:rPr>
      </w:pPr>
    </w:p>
    <w:p w14:paraId="67BC9607" w14:textId="77777777" w:rsidR="00105ED3" w:rsidRPr="00E80317" w:rsidRDefault="00105ED3">
      <w:pPr>
        <w:pStyle w:val="Standard"/>
        <w:rPr>
          <w:rFonts w:asciiTheme="minorHAnsi" w:hAnsiTheme="minorHAnsi" w:cs="Arial"/>
          <w:b/>
          <w:sz w:val="20"/>
          <w:szCs w:val="20"/>
          <w:lang w:val="en-US"/>
        </w:rPr>
      </w:pPr>
    </w:p>
    <w:p w14:paraId="48D46C19" w14:textId="77777777" w:rsidR="00105ED3" w:rsidRPr="00E80317" w:rsidRDefault="0002002D">
      <w:pPr>
        <w:pStyle w:val="Standard"/>
        <w:rPr>
          <w:rFonts w:asciiTheme="minorHAnsi" w:hAnsiTheme="minorHAnsi" w:cs="Arial"/>
          <w:b/>
          <w:sz w:val="22"/>
          <w:szCs w:val="22"/>
          <w:lang w:val="en-US"/>
        </w:rPr>
      </w:pPr>
      <w:r w:rsidRPr="00E80317">
        <w:rPr>
          <w:rFonts w:asciiTheme="minorHAnsi" w:hAnsiTheme="minorHAnsi" w:cs="Arial"/>
          <w:b/>
          <w:sz w:val="22"/>
          <w:szCs w:val="22"/>
          <w:lang w:val="en-US"/>
        </w:rPr>
        <w:t>Contributing Sponsor: Te Pou</w:t>
      </w:r>
    </w:p>
    <w:p w14:paraId="1843E7F5" w14:textId="77777777" w:rsidR="00105ED3" w:rsidRPr="00E80317" w:rsidRDefault="00105ED3">
      <w:pPr>
        <w:pStyle w:val="Standard"/>
        <w:rPr>
          <w:rFonts w:asciiTheme="minorHAnsi" w:hAnsiTheme="minorHAnsi" w:cs="Arial"/>
          <w:b/>
          <w:sz w:val="22"/>
          <w:szCs w:val="22"/>
          <w:lang w:val="en-US"/>
        </w:rPr>
      </w:pPr>
    </w:p>
    <w:p w14:paraId="00265290" w14:textId="77777777" w:rsidR="00105ED3" w:rsidRPr="00E80317" w:rsidRDefault="00105ED3">
      <w:pPr>
        <w:pStyle w:val="Standard"/>
        <w:rPr>
          <w:rFonts w:asciiTheme="minorHAnsi" w:hAnsiTheme="minorHAnsi" w:cs="Arial"/>
          <w:b/>
          <w:sz w:val="20"/>
          <w:szCs w:val="20"/>
          <w:lang w:val="en-US"/>
        </w:rPr>
      </w:pPr>
    </w:p>
    <w:p w14:paraId="593A0666" w14:textId="77777777" w:rsidR="00105ED3" w:rsidRPr="00E80317" w:rsidRDefault="00105ED3">
      <w:pPr>
        <w:pStyle w:val="Standard"/>
        <w:rPr>
          <w:rFonts w:asciiTheme="minorHAnsi" w:hAnsiTheme="minorHAnsi" w:cs="Arial"/>
          <w:b/>
          <w:sz w:val="20"/>
          <w:szCs w:val="20"/>
          <w:lang w:val="en-US"/>
        </w:rPr>
      </w:pPr>
    </w:p>
    <w:p w14:paraId="221457B7" w14:textId="77777777" w:rsidR="00105ED3" w:rsidRPr="00E80317" w:rsidRDefault="00105ED3">
      <w:pPr>
        <w:pStyle w:val="Standard"/>
        <w:rPr>
          <w:rFonts w:asciiTheme="minorHAnsi" w:hAnsiTheme="minorHAnsi" w:cs="Arial"/>
          <w:b/>
          <w:sz w:val="20"/>
          <w:szCs w:val="20"/>
          <w:lang w:val="en-US"/>
        </w:rPr>
      </w:pPr>
    </w:p>
    <w:p w14:paraId="0175D57C" w14:textId="77777777" w:rsidR="00105ED3" w:rsidRPr="00E80317" w:rsidRDefault="0002002D">
      <w:pPr>
        <w:pStyle w:val="Standard"/>
        <w:jc w:val="center"/>
        <w:rPr>
          <w:rFonts w:asciiTheme="minorHAnsi" w:hAnsiTheme="minorHAnsi" w:cs="Arial"/>
          <w:b/>
          <w:color w:val="CC0000"/>
          <w:sz w:val="36"/>
          <w:szCs w:val="36"/>
          <w:lang w:val="en-US"/>
        </w:rPr>
      </w:pPr>
      <w:r w:rsidRPr="00E80317">
        <w:rPr>
          <w:rFonts w:asciiTheme="minorHAnsi" w:hAnsiTheme="minorHAnsi" w:cs="Arial"/>
          <w:b/>
          <w:noProof/>
          <w:color w:val="CC0000"/>
          <w:sz w:val="36"/>
          <w:szCs w:val="36"/>
          <w:lang w:val="en-GB" w:eastAsia="en-GB" w:bidi="ar-SA"/>
        </w:rPr>
        <w:drawing>
          <wp:anchor distT="0" distB="0" distL="114300" distR="114300" simplePos="0" relativeHeight="8" behindDoc="0" locked="0" layoutInCell="1" allowOverlap="1" wp14:anchorId="62A06665" wp14:editId="3E852714">
            <wp:simplePos x="0" y="0"/>
            <wp:positionH relativeFrom="column">
              <wp:posOffset>44280</wp:posOffset>
            </wp:positionH>
            <wp:positionV relativeFrom="paragraph">
              <wp:posOffset>0</wp:posOffset>
            </wp:positionV>
            <wp:extent cx="3249000" cy="130968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249000" cy="1309680"/>
                    </a:xfrm>
                    <a:prstGeom prst="rect">
                      <a:avLst/>
                    </a:prstGeom>
                    <a:noFill/>
                    <a:ln>
                      <a:noFill/>
                    </a:ln>
                  </pic:spPr>
                </pic:pic>
              </a:graphicData>
            </a:graphic>
          </wp:anchor>
        </w:drawing>
      </w:r>
    </w:p>
    <w:p w14:paraId="208BACE6" w14:textId="77777777" w:rsidR="00105ED3" w:rsidRPr="00E80317" w:rsidRDefault="00105ED3">
      <w:pPr>
        <w:pStyle w:val="Standard"/>
        <w:jc w:val="center"/>
        <w:rPr>
          <w:rFonts w:asciiTheme="minorHAnsi" w:hAnsiTheme="minorHAnsi" w:cs="Arial"/>
          <w:b/>
          <w:color w:val="CC0000"/>
          <w:sz w:val="36"/>
          <w:szCs w:val="36"/>
          <w:lang w:val="en-US"/>
        </w:rPr>
      </w:pPr>
    </w:p>
    <w:p w14:paraId="2974A589" w14:textId="77777777" w:rsidR="00105ED3" w:rsidRPr="00E80317" w:rsidRDefault="00105ED3">
      <w:pPr>
        <w:pStyle w:val="Standard"/>
        <w:jc w:val="center"/>
        <w:rPr>
          <w:rFonts w:asciiTheme="minorHAnsi" w:hAnsiTheme="minorHAnsi" w:cs="Arial"/>
          <w:b/>
          <w:color w:val="CC0000"/>
          <w:sz w:val="36"/>
          <w:szCs w:val="36"/>
          <w:lang w:val="en-US"/>
        </w:rPr>
      </w:pPr>
    </w:p>
    <w:p w14:paraId="7AFF3DAA" w14:textId="77777777" w:rsidR="00105ED3" w:rsidRPr="00E80317" w:rsidRDefault="00105ED3">
      <w:pPr>
        <w:pStyle w:val="Standard"/>
        <w:jc w:val="center"/>
        <w:rPr>
          <w:rFonts w:asciiTheme="minorHAnsi" w:hAnsiTheme="minorHAnsi" w:cs="Arial"/>
          <w:b/>
          <w:color w:val="CC0000"/>
          <w:sz w:val="36"/>
          <w:szCs w:val="36"/>
          <w:lang w:val="en-US"/>
        </w:rPr>
      </w:pPr>
    </w:p>
    <w:p w14:paraId="2CED907E" w14:textId="77777777" w:rsidR="00105ED3" w:rsidRPr="00E80317" w:rsidRDefault="00105ED3">
      <w:pPr>
        <w:pStyle w:val="Standard"/>
        <w:jc w:val="center"/>
        <w:rPr>
          <w:rFonts w:asciiTheme="minorHAnsi" w:hAnsiTheme="minorHAnsi" w:cs="Arial"/>
          <w:b/>
          <w:color w:val="CC0000"/>
          <w:sz w:val="36"/>
          <w:szCs w:val="36"/>
          <w:lang w:val="en-US"/>
        </w:rPr>
      </w:pPr>
    </w:p>
    <w:p w14:paraId="30CCF908" w14:textId="77777777" w:rsidR="00105ED3" w:rsidRPr="00E80317" w:rsidRDefault="00105ED3">
      <w:pPr>
        <w:pStyle w:val="Standard"/>
        <w:rPr>
          <w:rFonts w:asciiTheme="minorHAnsi" w:hAnsiTheme="minorHAnsi" w:cs="Arial"/>
          <w:b/>
          <w:color w:val="000000"/>
          <w:sz w:val="20"/>
          <w:szCs w:val="20"/>
          <w:lang w:val="en-US"/>
        </w:rPr>
      </w:pPr>
    </w:p>
    <w:p w14:paraId="427A77C8" w14:textId="77777777" w:rsidR="00105ED3" w:rsidRPr="00E80317" w:rsidRDefault="00105ED3">
      <w:pPr>
        <w:pStyle w:val="Standard"/>
        <w:rPr>
          <w:rFonts w:asciiTheme="minorHAnsi" w:hAnsiTheme="minorHAnsi" w:cs="Arial"/>
          <w:b/>
          <w:color w:val="000000"/>
          <w:sz w:val="22"/>
          <w:szCs w:val="22"/>
          <w:lang w:val="en-US"/>
        </w:rPr>
      </w:pPr>
    </w:p>
    <w:p w14:paraId="6F51FF42" w14:textId="77777777" w:rsidR="00105ED3" w:rsidRPr="00E80317" w:rsidRDefault="0002002D">
      <w:pPr>
        <w:pStyle w:val="Standard"/>
        <w:rPr>
          <w:rFonts w:asciiTheme="minorHAnsi" w:hAnsiTheme="minorHAnsi" w:cs="Arial"/>
          <w:b/>
          <w:color w:val="000000"/>
          <w:sz w:val="22"/>
          <w:szCs w:val="22"/>
          <w:lang w:val="en-US"/>
        </w:rPr>
      </w:pPr>
      <w:r w:rsidRPr="00E80317">
        <w:rPr>
          <w:rFonts w:asciiTheme="minorHAnsi" w:hAnsiTheme="minorHAnsi" w:cs="Arial"/>
          <w:b/>
          <w:color w:val="000000"/>
          <w:sz w:val="22"/>
          <w:szCs w:val="22"/>
          <w:lang w:val="en-US"/>
        </w:rPr>
        <w:t>Contributing Sponsor: NZCCP- New Zealand Clinical Psychologists</w:t>
      </w:r>
    </w:p>
    <w:p w14:paraId="37BA6B62" w14:textId="77777777" w:rsidR="00105ED3" w:rsidRPr="00E80317" w:rsidRDefault="00105ED3">
      <w:pPr>
        <w:pStyle w:val="Standard"/>
        <w:jc w:val="center"/>
        <w:rPr>
          <w:rFonts w:asciiTheme="minorHAnsi" w:hAnsiTheme="minorHAnsi" w:cs="Arial"/>
          <w:b/>
          <w:color w:val="CC0000"/>
          <w:sz w:val="22"/>
          <w:szCs w:val="22"/>
          <w:lang w:val="en-US"/>
        </w:rPr>
      </w:pPr>
    </w:p>
    <w:p w14:paraId="05B6515E" w14:textId="77777777" w:rsidR="00105ED3" w:rsidRPr="00E80317" w:rsidRDefault="0002002D">
      <w:pPr>
        <w:pStyle w:val="Standard"/>
        <w:jc w:val="center"/>
        <w:rPr>
          <w:rFonts w:asciiTheme="minorHAnsi" w:hAnsiTheme="minorHAnsi" w:cs="Arial"/>
          <w:b/>
          <w:color w:val="CC0000"/>
          <w:sz w:val="36"/>
          <w:szCs w:val="36"/>
          <w:lang w:val="en-US"/>
        </w:rPr>
      </w:pPr>
      <w:r w:rsidRPr="00E80317">
        <w:rPr>
          <w:rFonts w:asciiTheme="minorHAnsi" w:hAnsiTheme="minorHAnsi" w:cs="Arial"/>
          <w:b/>
          <w:color w:val="CC0000"/>
          <w:sz w:val="36"/>
          <w:szCs w:val="36"/>
          <w:lang w:val="en-US"/>
        </w:rPr>
        <w:t xml:space="preserve"> </w:t>
      </w:r>
    </w:p>
    <w:p w14:paraId="3E5C308E" w14:textId="77777777" w:rsidR="00105ED3" w:rsidRPr="00E80317" w:rsidRDefault="00105ED3">
      <w:pPr>
        <w:pStyle w:val="Standard"/>
        <w:jc w:val="center"/>
        <w:rPr>
          <w:rFonts w:asciiTheme="minorHAnsi" w:hAnsiTheme="minorHAnsi" w:cs="Arial"/>
          <w:b/>
          <w:color w:val="CC0000"/>
          <w:sz w:val="36"/>
          <w:szCs w:val="36"/>
          <w:lang w:val="en-US"/>
        </w:rPr>
      </w:pPr>
    </w:p>
    <w:p w14:paraId="71BF9445" w14:textId="77777777" w:rsidR="00105ED3" w:rsidRPr="00E80317" w:rsidRDefault="00105ED3">
      <w:pPr>
        <w:pStyle w:val="Standard"/>
        <w:jc w:val="center"/>
        <w:rPr>
          <w:rFonts w:asciiTheme="minorHAnsi" w:hAnsiTheme="minorHAnsi" w:cs="Arial"/>
          <w:b/>
          <w:color w:val="CC0000"/>
          <w:sz w:val="36"/>
          <w:szCs w:val="36"/>
          <w:lang w:val="en-US"/>
        </w:rPr>
      </w:pPr>
    </w:p>
    <w:p w14:paraId="5DA80F5B" w14:textId="77777777" w:rsidR="00105ED3" w:rsidRPr="00E80317" w:rsidRDefault="0002002D">
      <w:pPr>
        <w:pStyle w:val="Standard"/>
        <w:jc w:val="center"/>
        <w:rPr>
          <w:rFonts w:asciiTheme="minorHAnsi" w:hAnsiTheme="minorHAnsi" w:cs="Arial"/>
          <w:b/>
          <w:color w:val="CC0000"/>
          <w:sz w:val="36"/>
          <w:szCs w:val="36"/>
          <w:lang w:val="en-US"/>
        </w:rPr>
      </w:pPr>
      <w:r w:rsidRPr="00E80317">
        <w:rPr>
          <w:rFonts w:asciiTheme="minorHAnsi" w:hAnsiTheme="minorHAnsi" w:cs="Arial"/>
          <w:b/>
          <w:color w:val="CC0000"/>
          <w:sz w:val="36"/>
          <w:szCs w:val="36"/>
          <w:lang w:val="en-US"/>
        </w:rPr>
        <w:t>ADMINISTRATION AND GENERAL INFORMATION</w:t>
      </w:r>
    </w:p>
    <w:p w14:paraId="1361EC4E" w14:textId="77777777" w:rsidR="00105ED3" w:rsidRPr="00E80317" w:rsidRDefault="00105ED3">
      <w:pPr>
        <w:pStyle w:val="Standard"/>
        <w:jc w:val="center"/>
        <w:rPr>
          <w:rFonts w:asciiTheme="minorHAnsi" w:hAnsiTheme="minorHAnsi" w:cs="Comic Sans MS"/>
          <w:b/>
          <w:smallCaps/>
          <w:color w:val="FFFFFF"/>
          <w:sz w:val="20"/>
        </w:rPr>
      </w:pPr>
    </w:p>
    <w:p w14:paraId="2EB32270" w14:textId="77777777" w:rsidR="00105ED3" w:rsidRPr="00E80317" w:rsidRDefault="00105ED3">
      <w:pPr>
        <w:pStyle w:val="Standard"/>
        <w:jc w:val="both"/>
        <w:rPr>
          <w:rFonts w:asciiTheme="minorHAnsi" w:hAnsiTheme="minorHAnsi" w:cs="Comic Sans MS"/>
          <w:b/>
          <w:smallCaps/>
          <w:color w:val="FFFFFF"/>
          <w:sz w:val="20"/>
        </w:rPr>
      </w:pPr>
    </w:p>
    <w:p w14:paraId="293CDBB6" w14:textId="77777777" w:rsidR="00105ED3" w:rsidRPr="00E80317" w:rsidRDefault="0002002D">
      <w:pPr>
        <w:pStyle w:val="Standard"/>
        <w:jc w:val="both"/>
        <w:rPr>
          <w:rFonts w:asciiTheme="minorHAnsi" w:hAnsiTheme="minorHAnsi" w:cs="Comic Sans MS"/>
          <w:b/>
          <w:bCs/>
          <w:smallCaps/>
          <w:sz w:val="22"/>
          <w:szCs w:val="22"/>
        </w:rPr>
      </w:pPr>
      <w:r w:rsidRPr="00E80317">
        <w:rPr>
          <w:rFonts w:asciiTheme="minorHAnsi" w:hAnsiTheme="minorHAnsi" w:cs="Comic Sans MS"/>
          <w:b/>
          <w:bCs/>
          <w:smallCaps/>
          <w:sz w:val="22"/>
          <w:szCs w:val="22"/>
        </w:rPr>
        <w:t>Conference Registration Desk</w:t>
      </w:r>
    </w:p>
    <w:p w14:paraId="1EC5915D" w14:textId="77777777" w:rsidR="00105ED3" w:rsidRPr="00E80317" w:rsidRDefault="0002002D">
      <w:pPr>
        <w:pStyle w:val="Standard"/>
        <w:jc w:val="both"/>
        <w:rPr>
          <w:rFonts w:asciiTheme="minorHAnsi" w:hAnsiTheme="minorHAnsi"/>
        </w:rPr>
      </w:pPr>
      <w:r w:rsidRPr="00E80317">
        <w:rPr>
          <w:rFonts w:asciiTheme="minorHAnsi" w:hAnsiTheme="minorHAnsi" w:cs="Comic Sans MS"/>
          <w:sz w:val="22"/>
        </w:rPr>
        <w:t>The registration desk will be open between 8a.m – 8.50am Thursday 23rd, Friday 24</w:t>
      </w:r>
      <w:r w:rsidRPr="00E80317">
        <w:rPr>
          <w:rFonts w:asciiTheme="minorHAnsi" w:hAnsiTheme="minorHAnsi" w:cs="Comic Sans MS"/>
          <w:sz w:val="22"/>
          <w:vertAlign w:val="superscript"/>
        </w:rPr>
        <w:t>th</w:t>
      </w:r>
      <w:r w:rsidRPr="00E80317">
        <w:rPr>
          <w:rFonts w:asciiTheme="minorHAnsi" w:hAnsiTheme="minorHAnsi" w:cs="Comic Sans MS"/>
          <w:sz w:val="22"/>
        </w:rPr>
        <w:t xml:space="preserve"> and Saturday 25th.  The registration staff will be available during the conference. Please do not hesitate to ask for information or assistance.</w:t>
      </w:r>
    </w:p>
    <w:p w14:paraId="1C6651C3" w14:textId="77777777" w:rsidR="00105ED3" w:rsidRPr="00E80317" w:rsidRDefault="00105ED3">
      <w:pPr>
        <w:pStyle w:val="Standard"/>
        <w:jc w:val="both"/>
        <w:rPr>
          <w:rFonts w:asciiTheme="minorHAnsi" w:hAnsiTheme="minorHAnsi" w:cs="Comic Sans MS"/>
          <w:b/>
          <w:smallCaps/>
          <w:sz w:val="22"/>
        </w:rPr>
      </w:pPr>
    </w:p>
    <w:p w14:paraId="1C5B696D" w14:textId="77777777" w:rsidR="00105ED3" w:rsidRPr="00E80317" w:rsidRDefault="0002002D">
      <w:pPr>
        <w:pStyle w:val="Standard"/>
        <w:jc w:val="both"/>
        <w:rPr>
          <w:rFonts w:asciiTheme="minorHAnsi" w:hAnsiTheme="minorHAnsi" w:cs="Comic Sans MS"/>
          <w:b/>
          <w:smallCaps/>
          <w:sz w:val="22"/>
        </w:rPr>
      </w:pPr>
      <w:r w:rsidRPr="00E80317">
        <w:rPr>
          <w:rFonts w:asciiTheme="minorHAnsi" w:hAnsiTheme="minorHAnsi" w:cs="Comic Sans MS"/>
          <w:b/>
          <w:smallCaps/>
          <w:sz w:val="22"/>
        </w:rPr>
        <w:t>Notice Board</w:t>
      </w:r>
    </w:p>
    <w:p w14:paraId="79E84E4A" w14:textId="77777777" w:rsidR="00105ED3" w:rsidRPr="00E80317" w:rsidRDefault="0002002D">
      <w:pPr>
        <w:pStyle w:val="Standard"/>
        <w:jc w:val="both"/>
        <w:rPr>
          <w:rFonts w:asciiTheme="minorHAnsi" w:hAnsiTheme="minorHAnsi" w:cs="Comic Sans MS"/>
          <w:sz w:val="22"/>
        </w:rPr>
      </w:pPr>
      <w:r w:rsidRPr="00E80317">
        <w:rPr>
          <w:rFonts w:asciiTheme="minorHAnsi" w:hAnsiTheme="minorHAnsi" w:cs="Comic Sans MS"/>
          <w:sz w:val="22"/>
        </w:rPr>
        <w:t>The conference notice board will be placed in the registration area and will be used to display conference information, programme changes, announcements, personal messages, and so on.  Please check the board regularly.</w:t>
      </w:r>
    </w:p>
    <w:p w14:paraId="601068F6" w14:textId="77777777" w:rsidR="00105ED3" w:rsidRPr="00E80317" w:rsidRDefault="00105ED3">
      <w:pPr>
        <w:pStyle w:val="Standard"/>
        <w:jc w:val="both"/>
        <w:rPr>
          <w:rFonts w:asciiTheme="minorHAnsi" w:hAnsiTheme="minorHAnsi" w:cs="Comic Sans MS"/>
          <w:b/>
          <w:sz w:val="22"/>
        </w:rPr>
      </w:pPr>
    </w:p>
    <w:p w14:paraId="70979DC6" w14:textId="77777777" w:rsidR="00105ED3" w:rsidRPr="00E80317" w:rsidRDefault="0002002D">
      <w:pPr>
        <w:pStyle w:val="Standard"/>
        <w:jc w:val="both"/>
        <w:rPr>
          <w:rFonts w:asciiTheme="minorHAnsi" w:hAnsiTheme="minorHAnsi" w:cs="Comic Sans MS"/>
          <w:b/>
          <w:smallCaps/>
          <w:sz w:val="22"/>
        </w:rPr>
      </w:pPr>
      <w:r w:rsidRPr="00E80317">
        <w:rPr>
          <w:rFonts w:asciiTheme="minorHAnsi" w:hAnsiTheme="minorHAnsi" w:cs="Comic Sans MS"/>
          <w:b/>
          <w:smallCaps/>
          <w:sz w:val="22"/>
        </w:rPr>
        <w:t>Cell Phones &amp; Other Technology</w:t>
      </w:r>
    </w:p>
    <w:p w14:paraId="038CB12A" w14:textId="77777777" w:rsidR="00105ED3" w:rsidRPr="00E80317" w:rsidRDefault="0002002D">
      <w:pPr>
        <w:pStyle w:val="Standard"/>
        <w:jc w:val="both"/>
        <w:rPr>
          <w:rFonts w:asciiTheme="minorHAnsi" w:hAnsiTheme="minorHAnsi" w:cs="Comic Sans MS"/>
          <w:sz w:val="22"/>
        </w:rPr>
      </w:pPr>
      <w:r w:rsidRPr="00E80317">
        <w:rPr>
          <w:rFonts w:asciiTheme="minorHAnsi" w:hAnsiTheme="minorHAnsi" w:cs="Comic Sans MS"/>
          <w:sz w:val="22"/>
        </w:rPr>
        <w:t>If at all possible please switch off all cell phones and items that may interrupt proceedings.  If you must have a cell phone on, please ensure it is on silent or vibrate mode only and if you need to answer it please do so in a manner that causes the least disruption to others.</w:t>
      </w:r>
    </w:p>
    <w:p w14:paraId="47755207" w14:textId="77777777" w:rsidR="00105ED3" w:rsidRPr="00E80317" w:rsidRDefault="00105ED3">
      <w:pPr>
        <w:pStyle w:val="Standard"/>
        <w:jc w:val="both"/>
        <w:rPr>
          <w:rFonts w:asciiTheme="minorHAnsi" w:hAnsiTheme="minorHAnsi" w:cs="Comic Sans MS"/>
          <w:b/>
          <w:smallCaps/>
          <w:sz w:val="22"/>
        </w:rPr>
      </w:pPr>
    </w:p>
    <w:p w14:paraId="7AD8B21A" w14:textId="77777777" w:rsidR="00105ED3" w:rsidRPr="00E80317" w:rsidRDefault="0002002D">
      <w:pPr>
        <w:pStyle w:val="Standard"/>
        <w:jc w:val="both"/>
        <w:rPr>
          <w:rFonts w:asciiTheme="minorHAnsi" w:hAnsiTheme="minorHAnsi" w:cs="Comic Sans MS"/>
          <w:b/>
          <w:smallCaps/>
          <w:sz w:val="22"/>
        </w:rPr>
      </w:pPr>
      <w:r w:rsidRPr="00E80317">
        <w:rPr>
          <w:rFonts w:asciiTheme="minorHAnsi" w:hAnsiTheme="minorHAnsi" w:cs="Comic Sans MS"/>
          <w:b/>
          <w:smallCaps/>
          <w:sz w:val="22"/>
        </w:rPr>
        <w:t>Lost and Found</w:t>
      </w:r>
    </w:p>
    <w:p w14:paraId="66358E4C" w14:textId="77777777" w:rsidR="00105ED3" w:rsidRPr="00E80317" w:rsidRDefault="0002002D">
      <w:pPr>
        <w:pStyle w:val="Standard"/>
        <w:jc w:val="both"/>
        <w:rPr>
          <w:rFonts w:asciiTheme="minorHAnsi" w:hAnsiTheme="minorHAnsi" w:cs="Comic Sans MS"/>
          <w:sz w:val="22"/>
        </w:rPr>
      </w:pPr>
      <w:r w:rsidRPr="00E80317">
        <w:rPr>
          <w:rFonts w:asciiTheme="minorHAnsi" w:hAnsiTheme="minorHAnsi" w:cs="Comic Sans MS"/>
          <w:sz w:val="22"/>
        </w:rPr>
        <w:t>Please report lost or found items at the registration desk.</w:t>
      </w:r>
    </w:p>
    <w:p w14:paraId="2FA0E761" w14:textId="77777777" w:rsidR="00105ED3" w:rsidRPr="00E80317" w:rsidRDefault="00105ED3">
      <w:pPr>
        <w:pStyle w:val="Standard"/>
        <w:jc w:val="both"/>
        <w:rPr>
          <w:rFonts w:asciiTheme="minorHAnsi" w:hAnsiTheme="minorHAnsi" w:cs="Comic Sans MS"/>
          <w:b/>
          <w:sz w:val="22"/>
        </w:rPr>
      </w:pPr>
    </w:p>
    <w:p w14:paraId="4AD9520C" w14:textId="77777777" w:rsidR="00105ED3" w:rsidRPr="00E80317" w:rsidRDefault="0002002D">
      <w:pPr>
        <w:pStyle w:val="Standard"/>
        <w:jc w:val="both"/>
        <w:rPr>
          <w:rFonts w:asciiTheme="minorHAnsi" w:hAnsiTheme="minorHAnsi" w:cs="Comic Sans MS"/>
          <w:b/>
          <w:smallCaps/>
          <w:sz w:val="22"/>
        </w:rPr>
      </w:pPr>
      <w:r w:rsidRPr="00E80317">
        <w:rPr>
          <w:rFonts w:asciiTheme="minorHAnsi" w:hAnsiTheme="minorHAnsi" w:cs="Comic Sans MS"/>
          <w:b/>
          <w:smallCaps/>
          <w:sz w:val="22"/>
        </w:rPr>
        <w:t>Name Tags</w:t>
      </w:r>
    </w:p>
    <w:p w14:paraId="0E2D8016" w14:textId="77777777" w:rsidR="00105ED3" w:rsidRPr="00E80317" w:rsidRDefault="0002002D">
      <w:pPr>
        <w:pStyle w:val="Standard"/>
        <w:jc w:val="both"/>
        <w:rPr>
          <w:rFonts w:asciiTheme="minorHAnsi" w:hAnsiTheme="minorHAnsi" w:cs="Comic Sans MS"/>
          <w:sz w:val="22"/>
        </w:rPr>
      </w:pPr>
      <w:r w:rsidRPr="00E80317">
        <w:rPr>
          <w:rFonts w:asciiTheme="minorHAnsi" w:hAnsiTheme="minorHAnsi" w:cs="Comic Sans MS"/>
          <w:sz w:val="22"/>
        </w:rPr>
        <w:t>Your conference pack includes a name tag.  Please wear this at all times.  It is your passport into sessions, meetings, social functions and meal breaks.</w:t>
      </w:r>
    </w:p>
    <w:p w14:paraId="02978AC9" w14:textId="77777777" w:rsidR="00105ED3" w:rsidRPr="00E80317" w:rsidRDefault="00105ED3">
      <w:pPr>
        <w:pStyle w:val="Standard"/>
        <w:jc w:val="both"/>
        <w:rPr>
          <w:rFonts w:asciiTheme="minorHAnsi" w:hAnsiTheme="minorHAnsi" w:cs="Comic Sans MS"/>
          <w:b/>
          <w:sz w:val="22"/>
        </w:rPr>
      </w:pPr>
    </w:p>
    <w:p w14:paraId="0AB3FCBE" w14:textId="77777777" w:rsidR="00105ED3" w:rsidRPr="00E80317" w:rsidRDefault="0002002D">
      <w:pPr>
        <w:pStyle w:val="Standard"/>
        <w:jc w:val="both"/>
        <w:rPr>
          <w:rFonts w:asciiTheme="minorHAnsi" w:hAnsiTheme="minorHAnsi" w:cs="Comic Sans MS"/>
          <w:b/>
          <w:smallCaps/>
          <w:sz w:val="22"/>
        </w:rPr>
      </w:pPr>
      <w:r w:rsidRPr="00E80317">
        <w:rPr>
          <w:rFonts w:asciiTheme="minorHAnsi" w:hAnsiTheme="minorHAnsi" w:cs="Comic Sans MS"/>
          <w:b/>
          <w:smallCaps/>
          <w:sz w:val="22"/>
        </w:rPr>
        <w:t>Meal Breaks</w:t>
      </w:r>
    </w:p>
    <w:p w14:paraId="35F3AF96" w14:textId="77777777" w:rsidR="00105ED3" w:rsidRPr="00E80317" w:rsidRDefault="0002002D">
      <w:pPr>
        <w:pStyle w:val="Standard"/>
        <w:jc w:val="both"/>
        <w:rPr>
          <w:rFonts w:asciiTheme="minorHAnsi" w:hAnsiTheme="minorHAnsi" w:cs="Comic Sans MS"/>
          <w:sz w:val="22"/>
        </w:rPr>
      </w:pPr>
      <w:r w:rsidRPr="00E80317">
        <w:rPr>
          <w:rFonts w:asciiTheme="minorHAnsi" w:hAnsiTheme="minorHAnsi" w:cs="Comic Sans MS"/>
          <w:sz w:val="22"/>
        </w:rPr>
        <w:t>Morning and afternoon teas and lunches are provided as part of the workshops and conference. All meals will be served in the Square restaurant which is located on the first floor.</w:t>
      </w:r>
      <w:r w:rsidRPr="00E80317">
        <w:rPr>
          <w:rFonts w:asciiTheme="minorHAnsi" w:hAnsiTheme="minorHAnsi" w:cs="Comic Sans MS"/>
          <w:sz w:val="22"/>
        </w:rPr>
        <w:tab/>
      </w:r>
    </w:p>
    <w:p w14:paraId="60A3DE8E" w14:textId="77777777" w:rsidR="00105ED3" w:rsidRPr="00E80317" w:rsidRDefault="00105ED3">
      <w:pPr>
        <w:pStyle w:val="Standard"/>
        <w:jc w:val="both"/>
        <w:rPr>
          <w:rFonts w:asciiTheme="minorHAnsi" w:hAnsiTheme="minorHAnsi" w:cs="Comic Sans MS"/>
          <w:b/>
          <w:sz w:val="22"/>
        </w:rPr>
      </w:pPr>
    </w:p>
    <w:p w14:paraId="099DCCAC" w14:textId="77777777" w:rsidR="00105ED3" w:rsidRPr="00E80317" w:rsidRDefault="0002002D">
      <w:pPr>
        <w:pStyle w:val="Standard"/>
        <w:jc w:val="both"/>
        <w:rPr>
          <w:rFonts w:asciiTheme="minorHAnsi" w:hAnsiTheme="minorHAnsi" w:cs="Comic Sans MS"/>
          <w:b/>
          <w:smallCaps/>
          <w:sz w:val="22"/>
        </w:rPr>
      </w:pPr>
      <w:r w:rsidRPr="00E80317">
        <w:rPr>
          <w:rFonts w:asciiTheme="minorHAnsi" w:hAnsiTheme="minorHAnsi" w:cs="Comic Sans MS"/>
          <w:b/>
          <w:smallCaps/>
          <w:sz w:val="22"/>
        </w:rPr>
        <w:t>Social Events</w:t>
      </w:r>
    </w:p>
    <w:p w14:paraId="05C1A938" w14:textId="77777777" w:rsidR="00105ED3" w:rsidRPr="00E80317" w:rsidRDefault="0002002D">
      <w:pPr>
        <w:pStyle w:val="Standard"/>
        <w:tabs>
          <w:tab w:val="left" w:pos="360"/>
        </w:tabs>
        <w:jc w:val="both"/>
        <w:rPr>
          <w:rFonts w:asciiTheme="minorHAnsi" w:hAnsiTheme="minorHAnsi"/>
        </w:rPr>
      </w:pPr>
      <w:r w:rsidRPr="00E80317">
        <w:rPr>
          <w:rFonts w:asciiTheme="minorHAnsi" w:hAnsiTheme="minorHAnsi" w:cs="Comic Sans MS"/>
          <w:sz w:val="22"/>
        </w:rPr>
        <w:t>Whakawhanaungatanga – an opportunity to make new connections and re-establish old ones will be held with wine and nibbles on Thursday 23rd at 5.15p.m to 7p.m</w:t>
      </w:r>
    </w:p>
    <w:p w14:paraId="71858ECD" w14:textId="77777777" w:rsidR="00105ED3" w:rsidRPr="00E80317" w:rsidRDefault="00105ED3">
      <w:pPr>
        <w:pStyle w:val="Standard"/>
        <w:jc w:val="both"/>
        <w:rPr>
          <w:rFonts w:asciiTheme="minorHAnsi" w:hAnsiTheme="minorHAnsi" w:cs="Comic Sans MS"/>
          <w:b/>
          <w:sz w:val="22"/>
        </w:rPr>
      </w:pPr>
    </w:p>
    <w:p w14:paraId="2BC436ED" w14:textId="77777777" w:rsidR="00105ED3" w:rsidRPr="00E80317" w:rsidRDefault="0002002D">
      <w:pPr>
        <w:pStyle w:val="Standard"/>
        <w:jc w:val="both"/>
        <w:rPr>
          <w:rFonts w:asciiTheme="minorHAnsi" w:hAnsiTheme="minorHAnsi" w:cs="Comic Sans MS"/>
          <w:b/>
          <w:smallCaps/>
          <w:sz w:val="22"/>
        </w:rPr>
      </w:pPr>
      <w:r w:rsidRPr="00E80317">
        <w:rPr>
          <w:rFonts w:asciiTheme="minorHAnsi" w:hAnsiTheme="minorHAnsi" w:cs="Comic Sans MS"/>
          <w:b/>
          <w:smallCaps/>
          <w:sz w:val="22"/>
        </w:rPr>
        <w:t>Parking</w:t>
      </w:r>
    </w:p>
    <w:p w14:paraId="217BDDAB" w14:textId="77777777" w:rsidR="00105ED3" w:rsidRPr="00E80317" w:rsidRDefault="0002002D">
      <w:pPr>
        <w:pStyle w:val="Standard"/>
        <w:jc w:val="both"/>
        <w:rPr>
          <w:rFonts w:asciiTheme="minorHAnsi" w:hAnsiTheme="minorHAnsi" w:cs="Comic Sans MS"/>
          <w:sz w:val="22"/>
          <w:szCs w:val="22"/>
        </w:rPr>
      </w:pPr>
      <w:r w:rsidRPr="00E80317">
        <w:rPr>
          <w:rFonts w:asciiTheme="minorHAnsi" w:hAnsiTheme="minorHAnsi" w:cs="Comic Sans MS"/>
          <w:color w:val="000000"/>
          <w:sz w:val="22"/>
          <w:szCs w:val="22"/>
        </w:rPr>
        <w:t>Novotel Christchurch Cathedral Square offers a valet parking service on a first come, first served basis. We are delighted to offer you $10 day parking for the duration of your event or 24 hour valet car parking at $35 per vehicle, alternatively public parking options surrounding the hotel which include a Wilson’s public car parking lot directly adjacent to the hotel. The costs for this are currently $2/hour, $5/early bird and $7/overnight.</w:t>
      </w:r>
    </w:p>
    <w:p w14:paraId="27F3AC1C" w14:textId="77777777" w:rsidR="00105ED3" w:rsidRPr="00E80317" w:rsidRDefault="00105ED3">
      <w:pPr>
        <w:pStyle w:val="Standard"/>
        <w:jc w:val="both"/>
        <w:rPr>
          <w:rFonts w:asciiTheme="minorHAnsi" w:hAnsiTheme="minorHAnsi" w:cs="Comic Sans MS"/>
          <w:sz w:val="22"/>
          <w:szCs w:val="22"/>
        </w:rPr>
      </w:pPr>
    </w:p>
    <w:p w14:paraId="4A1E707C" w14:textId="77777777" w:rsidR="00105ED3" w:rsidRPr="00E80317" w:rsidRDefault="0002002D">
      <w:pPr>
        <w:pStyle w:val="Standard"/>
        <w:jc w:val="both"/>
        <w:rPr>
          <w:rFonts w:asciiTheme="minorHAnsi" w:hAnsiTheme="minorHAnsi" w:cs="Comic Sans MS"/>
          <w:b/>
          <w:smallCaps/>
          <w:sz w:val="22"/>
        </w:rPr>
      </w:pPr>
      <w:r w:rsidRPr="00E80317">
        <w:rPr>
          <w:rFonts w:asciiTheme="minorHAnsi" w:hAnsiTheme="minorHAnsi" w:cs="Comic Sans MS"/>
          <w:b/>
          <w:smallCaps/>
          <w:sz w:val="22"/>
        </w:rPr>
        <w:t>Dietary Requirements</w:t>
      </w:r>
    </w:p>
    <w:p w14:paraId="0CCE1560" w14:textId="77777777" w:rsidR="00105ED3" w:rsidRPr="00E80317" w:rsidRDefault="0002002D">
      <w:pPr>
        <w:pStyle w:val="Standard"/>
        <w:jc w:val="both"/>
        <w:rPr>
          <w:rFonts w:asciiTheme="minorHAnsi" w:hAnsiTheme="minorHAnsi" w:cs="Comic Sans MS"/>
          <w:sz w:val="22"/>
        </w:rPr>
      </w:pPr>
      <w:r w:rsidRPr="00E80317">
        <w:rPr>
          <w:rFonts w:asciiTheme="minorHAnsi" w:hAnsiTheme="minorHAnsi" w:cs="Comic Sans MS"/>
          <w:sz w:val="22"/>
        </w:rPr>
        <w:t>Delegates who have not indicated dietary requirements upon registration should inform the registration staff as soon as possible. If this is not done prior to the conference please notify the registration desk upon arrival to allow for arrangements to be made. Special meals will be clearly identifiable.  If you have not indicated any particular dietary requirements then please do not eat these meals or someone else will miss out.</w:t>
      </w:r>
    </w:p>
    <w:p w14:paraId="5916AC8F" w14:textId="77777777" w:rsidR="00105ED3" w:rsidRPr="00E80317" w:rsidRDefault="0002002D">
      <w:pPr>
        <w:pStyle w:val="Standard"/>
        <w:jc w:val="both"/>
        <w:rPr>
          <w:rFonts w:asciiTheme="minorHAnsi" w:hAnsiTheme="minorHAnsi" w:cs="Comic Sans MS"/>
          <w:b/>
          <w:sz w:val="22"/>
        </w:rPr>
      </w:pPr>
      <w:r w:rsidRPr="00E80317">
        <w:rPr>
          <w:rFonts w:asciiTheme="minorHAnsi" w:hAnsiTheme="minorHAnsi" w:cs="Comic Sans MS"/>
          <w:b/>
          <w:bCs/>
          <w:smallCaps/>
          <w:sz w:val="22"/>
        </w:rPr>
        <w:t>Guidelines for presenters at conference</w:t>
      </w:r>
    </w:p>
    <w:p w14:paraId="55E6DBFD" w14:textId="77777777" w:rsidR="00105ED3" w:rsidRPr="00E80317" w:rsidRDefault="0002002D">
      <w:pPr>
        <w:pStyle w:val="Standard"/>
        <w:jc w:val="both"/>
        <w:rPr>
          <w:rFonts w:asciiTheme="minorHAnsi" w:hAnsiTheme="minorHAnsi" w:cs="Comic Sans MS"/>
          <w:sz w:val="22"/>
        </w:rPr>
      </w:pPr>
      <w:r w:rsidRPr="00E80317">
        <w:rPr>
          <w:rFonts w:asciiTheme="minorHAnsi" w:hAnsiTheme="minorHAnsi" w:cs="Comic Sans MS"/>
          <w:sz w:val="22"/>
        </w:rPr>
        <w:t>Please load your presentation onto the laptop in the room you are presenting in the break immediately before your presentation slot.  There will be a helper in the room to assist you with this if needed. All rooms will have a data projector and a laptop, as well as whiteboard and flip charts which you are welcome to use.  If you requested other equipment this will also be in the room. There will be a session chairperson (Simone Kinley) who will introduce you and keep time for you.</w:t>
      </w:r>
    </w:p>
    <w:p w14:paraId="14926449" w14:textId="77777777" w:rsidR="00105ED3" w:rsidRDefault="00105ED3">
      <w:pPr>
        <w:pStyle w:val="Standard"/>
        <w:jc w:val="both"/>
        <w:rPr>
          <w:rFonts w:asciiTheme="minorHAnsi" w:hAnsiTheme="minorHAnsi" w:cs="Comic Sans MS"/>
          <w:b/>
          <w:smallCaps/>
          <w:sz w:val="22"/>
        </w:rPr>
      </w:pPr>
    </w:p>
    <w:p w14:paraId="6F9241A4" w14:textId="77777777" w:rsidR="00E80317" w:rsidRPr="00E80317" w:rsidRDefault="00E80317">
      <w:pPr>
        <w:pStyle w:val="Standard"/>
        <w:jc w:val="both"/>
        <w:rPr>
          <w:rFonts w:asciiTheme="minorHAnsi" w:hAnsiTheme="minorHAnsi" w:cs="Comic Sans MS"/>
          <w:b/>
          <w:smallCaps/>
          <w:sz w:val="22"/>
        </w:rPr>
      </w:pPr>
    </w:p>
    <w:p w14:paraId="4F1E0329" w14:textId="77777777" w:rsidR="00105ED3" w:rsidRPr="00E80317" w:rsidRDefault="0002002D">
      <w:pPr>
        <w:pStyle w:val="Standard"/>
        <w:jc w:val="both"/>
        <w:rPr>
          <w:rFonts w:asciiTheme="minorHAnsi" w:hAnsiTheme="minorHAnsi" w:cs="Comic Sans MS"/>
          <w:b/>
          <w:smallCaps/>
          <w:sz w:val="22"/>
        </w:rPr>
      </w:pPr>
      <w:r w:rsidRPr="00E80317">
        <w:rPr>
          <w:rFonts w:asciiTheme="minorHAnsi" w:hAnsiTheme="minorHAnsi" w:cs="Comic Sans MS"/>
          <w:b/>
          <w:smallCaps/>
          <w:sz w:val="22"/>
        </w:rPr>
        <w:t>Health</w:t>
      </w:r>
    </w:p>
    <w:p w14:paraId="4D6C100A" w14:textId="77777777" w:rsidR="00105ED3" w:rsidRPr="00E80317" w:rsidRDefault="0002002D">
      <w:pPr>
        <w:pStyle w:val="Standard"/>
        <w:jc w:val="both"/>
        <w:rPr>
          <w:rFonts w:asciiTheme="minorHAnsi" w:hAnsiTheme="minorHAnsi"/>
        </w:rPr>
      </w:pPr>
      <w:r w:rsidRPr="00E80317">
        <w:rPr>
          <w:rFonts w:asciiTheme="minorHAnsi" w:hAnsiTheme="minorHAnsi" w:cs="Comic Sans MS"/>
          <w:sz w:val="22"/>
        </w:rPr>
        <w:t>In medical emergencies the hotel Coordinator is to be contacted immediately to assess the situation and if required medical services will be contacted, e.g. ambulance. Please do not hesitate to contact hotel staff or workshop organisers if you feel unwell.</w:t>
      </w:r>
    </w:p>
    <w:p w14:paraId="45B028CC" w14:textId="77777777" w:rsidR="00105ED3" w:rsidRPr="00E80317" w:rsidRDefault="00105ED3">
      <w:pPr>
        <w:pStyle w:val="Standard"/>
        <w:jc w:val="both"/>
        <w:rPr>
          <w:rFonts w:asciiTheme="minorHAnsi" w:hAnsiTheme="minorHAnsi" w:cs="Comic Sans MS"/>
          <w:b/>
          <w:sz w:val="22"/>
          <w:shd w:val="clear" w:color="auto" w:fill="FFFF00"/>
        </w:rPr>
      </w:pPr>
    </w:p>
    <w:p w14:paraId="1219F9CC" w14:textId="77777777" w:rsidR="00105ED3" w:rsidRPr="00E80317" w:rsidRDefault="0002002D">
      <w:pPr>
        <w:pStyle w:val="Standard"/>
        <w:jc w:val="both"/>
        <w:rPr>
          <w:rFonts w:asciiTheme="minorHAnsi" w:hAnsiTheme="minorHAnsi" w:cs="Comic Sans MS"/>
          <w:b/>
          <w:smallCaps/>
          <w:sz w:val="22"/>
        </w:rPr>
      </w:pPr>
      <w:r w:rsidRPr="00E80317">
        <w:rPr>
          <w:rFonts w:asciiTheme="minorHAnsi" w:hAnsiTheme="minorHAnsi" w:cs="Comic Sans MS"/>
          <w:b/>
          <w:smallCaps/>
          <w:sz w:val="22"/>
        </w:rPr>
        <w:t xml:space="preserve">Emergency </w:t>
      </w:r>
      <w:r w:rsidRPr="00E80317">
        <w:rPr>
          <w:rFonts w:asciiTheme="minorHAnsi" w:hAnsiTheme="minorHAnsi" w:cs="Comic Sans MS"/>
          <w:b/>
          <w:smallCaps/>
          <w:sz w:val="22"/>
          <w:szCs w:val="22"/>
        </w:rPr>
        <w:t>E</w:t>
      </w:r>
      <w:r w:rsidRPr="00E80317">
        <w:rPr>
          <w:rFonts w:asciiTheme="minorHAnsi" w:hAnsiTheme="minorHAnsi" w:cs="Comic Sans MS"/>
          <w:b/>
          <w:bCs/>
          <w:smallCaps/>
          <w:sz w:val="22"/>
        </w:rPr>
        <w:t>vacuation</w:t>
      </w:r>
    </w:p>
    <w:p w14:paraId="0990B8DE" w14:textId="77777777" w:rsidR="00105ED3" w:rsidRPr="00E80317" w:rsidRDefault="0002002D">
      <w:pPr>
        <w:pStyle w:val="Standard"/>
        <w:jc w:val="both"/>
        <w:rPr>
          <w:rFonts w:asciiTheme="minorHAnsi" w:hAnsiTheme="minorHAnsi"/>
        </w:rPr>
      </w:pPr>
      <w:r w:rsidRPr="00E80317">
        <w:rPr>
          <w:rFonts w:asciiTheme="minorHAnsi" w:hAnsiTheme="minorHAnsi" w:cs="Comic Sans MS"/>
          <w:sz w:val="22"/>
        </w:rPr>
        <w:t>In the unlikely event of an emergency, please follow the directions of the hotel staff or the conference organisers. The emergency evacuation assembly point is in the car park at the front of the hotel. In the event of an earthquake please stay in the room and await further instructions from staff.</w:t>
      </w:r>
    </w:p>
    <w:p w14:paraId="1010C124" w14:textId="77777777" w:rsidR="00105ED3" w:rsidRPr="00E80317" w:rsidRDefault="00105ED3">
      <w:pPr>
        <w:pStyle w:val="Standard"/>
        <w:jc w:val="both"/>
        <w:rPr>
          <w:rFonts w:asciiTheme="minorHAnsi" w:hAnsiTheme="minorHAnsi" w:cs="Comic Sans MS"/>
          <w:b/>
          <w:sz w:val="22"/>
        </w:rPr>
      </w:pPr>
    </w:p>
    <w:p w14:paraId="6DCE4729" w14:textId="77777777" w:rsidR="00105ED3" w:rsidRPr="00E80317" w:rsidRDefault="0002002D">
      <w:pPr>
        <w:pStyle w:val="Standard"/>
        <w:jc w:val="both"/>
        <w:rPr>
          <w:rFonts w:asciiTheme="minorHAnsi" w:hAnsiTheme="minorHAnsi" w:cs="Comic Sans MS"/>
          <w:b/>
          <w:smallCaps/>
          <w:sz w:val="22"/>
        </w:rPr>
      </w:pPr>
      <w:r w:rsidRPr="00E80317">
        <w:rPr>
          <w:rFonts w:asciiTheme="minorHAnsi" w:hAnsiTheme="minorHAnsi" w:cs="Comic Sans MS"/>
          <w:b/>
          <w:smallCaps/>
          <w:sz w:val="22"/>
        </w:rPr>
        <w:t>Smoking</w:t>
      </w:r>
    </w:p>
    <w:p w14:paraId="1D8CDBDE" w14:textId="77777777" w:rsidR="00105ED3" w:rsidRPr="00E80317" w:rsidRDefault="0002002D">
      <w:pPr>
        <w:pStyle w:val="Standard"/>
        <w:jc w:val="both"/>
        <w:rPr>
          <w:rFonts w:asciiTheme="minorHAnsi" w:hAnsiTheme="minorHAnsi" w:cs="Comic Sans MS"/>
          <w:sz w:val="22"/>
        </w:rPr>
      </w:pPr>
      <w:r w:rsidRPr="00E80317">
        <w:rPr>
          <w:rFonts w:asciiTheme="minorHAnsi" w:hAnsiTheme="minorHAnsi" w:cs="Comic Sans MS"/>
          <w:sz w:val="22"/>
        </w:rPr>
        <w:t>Smoking is not allowed in the Novotel.</w:t>
      </w:r>
    </w:p>
    <w:p w14:paraId="3FDBA3BF" w14:textId="77777777" w:rsidR="00105ED3" w:rsidRPr="00E80317" w:rsidRDefault="00105ED3">
      <w:pPr>
        <w:pStyle w:val="Standard"/>
        <w:jc w:val="both"/>
        <w:rPr>
          <w:rFonts w:asciiTheme="minorHAnsi" w:hAnsiTheme="minorHAnsi" w:cs="Comic Sans MS"/>
          <w:b/>
          <w:smallCaps/>
          <w:sz w:val="22"/>
        </w:rPr>
      </w:pPr>
    </w:p>
    <w:p w14:paraId="6825B6E4" w14:textId="77777777" w:rsidR="00105ED3" w:rsidRPr="00E80317" w:rsidRDefault="0002002D">
      <w:pPr>
        <w:pStyle w:val="Standard"/>
        <w:jc w:val="both"/>
        <w:rPr>
          <w:rFonts w:asciiTheme="minorHAnsi" w:hAnsiTheme="minorHAnsi" w:cs="Comic Sans MS"/>
          <w:b/>
          <w:smallCaps/>
          <w:sz w:val="22"/>
        </w:rPr>
      </w:pPr>
      <w:r w:rsidRPr="00E80317">
        <w:rPr>
          <w:rFonts w:asciiTheme="minorHAnsi" w:hAnsiTheme="minorHAnsi" w:cs="Comic Sans MS"/>
          <w:b/>
          <w:smallCaps/>
          <w:sz w:val="22"/>
        </w:rPr>
        <w:t>Airport Transport</w:t>
      </w:r>
    </w:p>
    <w:p w14:paraId="09E6473C" w14:textId="77777777" w:rsidR="00105ED3" w:rsidRPr="00E80317" w:rsidRDefault="0002002D">
      <w:pPr>
        <w:pStyle w:val="Standard"/>
        <w:jc w:val="both"/>
        <w:rPr>
          <w:rFonts w:asciiTheme="minorHAnsi" w:hAnsiTheme="minorHAnsi" w:cs="Comic Sans MS"/>
          <w:sz w:val="22"/>
        </w:rPr>
      </w:pPr>
      <w:r w:rsidRPr="00E80317">
        <w:rPr>
          <w:rFonts w:asciiTheme="minorHAnsi" w:hAnsiTheme="minorHAnsi" w:cs="Comic Sans MS"/>
          <w:sz w:val="22"/>
        </w:rPr>
        <w:t>The Christchurch airport is approximately 10km’s.  Transport to and from the airport is available by shuttles and taxis.</w:t>
      </w:r>
    </w:p>
    <w:p w14:paraId="62478CAE" w14:textId="77777777" w:rsidR="00105ED3" w:rsidRPr="00E80317" w:rsidRDefault="00105ED3">
      <w:pPr>
        <w:pStyle w:val="Standard"/>
        <w:jc w:val="both"/>
        <w:rPr>
          <w:rFonts w:asciiTheme="minorHAnsi" w:hAnsiTheme="minorHAnsi" w:cs="Comic Sans MS"/>
          <w:sz w:val="22"/>
        </w:rPr>
      </w:pPr>
    </w:p>
    <w:p w14:paraId="6DECDEC7" w14:textId="77777777" w:rsidR="00105ED3" w:rsidRPr="00E80317" w:rsidRDefault="0002002D">
      <w:pPr>
        <w:pStyle w:val="Standard"/>
        <w:jc w:val="both"/>
        <w:rPr>
          <w:rFonts w:asciiTheme="minorHAnsi" w:hAnsiTheme="minorHAnsi" w:cs="Comic Sans MS"/>
          <w:b/>
          <w:smallCaps/>
          <w:sz w:val="22"/>
        </w:rPr>
      </w:pPr>
      <w:r w:rsidRPr="00E80317">
        <w:rPr>
          <w:rFonts w:asciiTheme="minorHAnsi" w:hAnsiTheme="minorHAnsi" w:cs="Comic Sans MS"/>
          <w:b/>
          <w:smallCaps/>
          <w:sz w:val="22"/>
        </w:rPr>
        <w:t>Protocol for Opening and Closing Ceremonies</w:t>
      </w:r>
    </w:p>
    <w:p w14:paraId="332B63E4" w14:textId="77777777" w:rsidR="00105ED3" w:rsidRPr="00E80317" w:rsidRDefault="0002002D">
      <w:pPr>
        <w:pStyle w:val="Standard"/>
        <w:jc w:val="both"/>
        <w:rPr>
          <w:rFonts w:asciiTheme="minorHAnsi" w:hAnsiTheme="minorHAnsi" w:cs="Comic Sans MS"/>
          <w:sz w:val="22"/>
        </w:rPr>
      </w:pPr>
      <w:r w:rsidRPr="00E80317">
        <w:rPr>
          <w:rFonts w:asciiTheme="minorHAnsi" w:hAnsiTheme="minorHAnsi" w:cs="Comic Sans MS"/>
          <w:sz w:val="22"/>
        </w:rPr>
        <w:t>Please note that these are guidelines only. Some tikanga differ with other Iwi.</w:t>
      </w:r>
    </w:p>
    <w:p w14:paraId="22A3F560" w14:textId="77777777" w:rsidR="00105ED3" w:rsidRPr="00E80317" w:rsidRDefault="00105ED3">
      <w:pPr>
        <w:pStyle w:val="Standard"/>
        <w:jc w:val="both"/>
        <w:rPr>
          <w:rFonts w:asciiTheme="minorHAnsi" w:hAnsiTheme="minorHAnsi" w:cs="Comic Sans MS"/>
          <w:b/>
          <w:sz w:val="22"/>
        </w:rPr>
      </w:pPr>
    </w:p>
    <w:p w14:paraId="75F5139A" w14:textId="77777777" w:rsidR="0093591B" w:rsidRDefault="0002002D">
      <w:pPr>
        <w:pStyle w:val="Standard"/>
        <w:jc w:val="both"/>
        <w:rPr>
          <w:rFonts w:asciiTheme="minorHAnsi" w:hAnsiTheme="minorHAnsi" w:cs="Comic Sans MS"/>
          <w:sz w:val="22"/>
        </w:rPr>
      </w:pPr>
      <w:r w:rsidRPr="00E80317">
        <w:rPr>
          <w:rFonts w:asciiTheme="minorHAnsi" w:hAnsiTheme="minorHAnsi" w:cs="Comic Sans MS"/>
          <w:b/>
          <w:sz w:val="22"/>
        </w:rPr>
        <w:t>Mihi Whakatau - Welcoming and Caring for Visitors</w:t>
      </w:r>
      <w:r w:rsidRPr="00E80317">
        <w:rPr>
          <w:rFonts w:asciiTheme="minorHAnsi" w:hAnsiTheme="minorHAnsi" w:cs="Comic Sans MS"/>
          <w:sz w:val="22"/>
        </w:rPr>
        <w:t xml:space="preserve"> </w:t>
      </w:r>
    </w:p>
    <w:p w14:paraId="07092BA9" w14:textId="1A2562CD" w:rsidR="00105ED3" w:rsidRPr="0093591B" w:rsidRDefault="0093591B">
      <w:pPr>
        <w:pStyle w:val="Standard"/>
        <w:jc w:val="both"/>
        <w:rPr>
          <w:rFonts w:asciiTheme="minorHAnsi" w:hAnsiTheme="minorHAnsi" w:cs="Comic Sans MS"/>
          <w:b/>
          <w:sz w:val="22"/>
        </w:rPr>
      </w:pPr>
      <w:r>
        <w:rPr>
          <w:rFonts w:asciiTheme="minorHAnsi" w:hAnsiTheme="minorHAnsi" w:cs="Comic Sans MS"/>
          <w:sz w:val="22"/>
        </w:rPr>
        <w:t>I</w:t>
      </w:r>
      <w:r w:rsidR="0002002D" w:rsidRPr="00E80317">
        <w:rPr>
          <w:rFonts w:asciiTheme="minorHAnsi" w:hAnsiTheme="minorHAnsi" w:cs="Comic Sans MS"/>
          <w:sz w:val="22"/>
        </w:rPr>
        <w:t xml:space="preserve">nvolves the encounter between two groups of people, </w:t>
      </w:r>
      <w:r w:rsidR="0002002D" w:rsidRPr="00E80317">
        <w:rPr>
          <w:rFonts w:asciiTheme="minorHAnsi" w:hAnsiTheme="minorHAnsi" w:cs="Comic Sans MS"/>
          <w:b/>
          <w:sz w:val="22"/>
        </w:rPr>
        <w:t>tangata whenua</w:t>
      </w:r>
      <w:r w:rsidR="0002002D" w:rsidRPr="00E80317">
        <w:rPr>
          <w:rFonts w:asciiTheme="minorHAnsi" w:hAnsiTheme="minorHAnsi" w:cs="Comic Sans MS"/>
          <w:sz w:val="22"/>
        </w:rPr>
        <w:t xml:space="preserve"> (the</w:t>
      </w:r>
      <w:r w:rsidR="0002002D" w:rsidRPr="00E80317">
        <w:rPr>
          <w:rFonts w:asciiTheme="minorHAnsi" w:hAnsiTheme="minorHAnsi" w:cs="Comic Sans MS"/>
          <w:b/>
          <w:sz w:val="22"/>
        </w:rPr>
        <w:t xml:space="preserve"> </w:t>
      </w:r>
      <w:r w:rsidR="0002002D" w:rsidRPr="00E80317">
        <w:rPr>
          <w:rFonts w:asciiTheme="minorHAnsi" w:hAnsiTheme="minorHAnsi" w:cs="Comic Sans MS"/>
          <w:sz w:val="22"/>
        </w:rPr>
        <w:t xml:space="preserve">hosts or people of the marae) and the </w:t>
      </w:r>
      <w:r w:rsidR="0002002D" w:rsidRPr="00E80317">
        <w:rPr>
          <w:rFonts w:asciiTheme="minorHAnsi" w:hAnsiTheme="minorHAnsi" w:cs="Comic Sans MS"/>
          <w:b/>
          <w:sz w:val="22"/>
        </w:rPr>
        <w:t xml:space="preserve">manuhiri </w:t>
      </w:r>
      <w:r w:rsidR="0002002D" w:rsidRPr="00E80317">
        <w:rPr>
          <w:rFonts w:asciiTheme="minorHAnsi" w:hAnsiTheme="minorHAnsi" w:cs="Comic Sans MS"/>
          <w:sz w:val="22"/>
        </w:rPr>
        <w:t>(visitors).</w:t>
      </w:r>
    </w:p>
    <w:p w14:paraId="274C1948" w14:textId="77777777" w:rsidR="0093591B" w:rsidRDefault="0093591B">
      <w:pPr>
        <w:pStyle w:val="Standard"/>
        <w:jc w:val="both"/>
        <w:rPr>
          <w:rFonts w:asciiTheme="minorHAnsi" w:hAnsiTheme="minorHAnsi" w:cs="Comic Sans MS"/>
          <w:b/>
          <w:sz w:val="22"/>
        </w:rPr>
      </w:pPr>
    </w:p>
    <w:p w14:paraId="05DCA653" w14:textId="77777777" w:rsidR="00105ED3" w:rsidRPr="00E80317" w:rsidRDefault="0002002D">
      <w:pPr>
        <w:pStyle w:val="Standard"/>
        <w:jc w:val="both"/>
        <w:rPr>
          <w:rFonts w:asciiTheme="minorHAnsi" w:hAnsiTheme="minorHAnsi" w:cs="Comic Sans MS"/>
          <w:b/>
          <w:sz w:val="22"/>
        </w:rPr>
      </w:pPr>
      <w:r w:rsidRPr="00E80317">
        <w:rPr>
          <w:rFonts w:asciiTheme="minorHAnsi" w:hAnsiTheme="minorHAnsi" w:cs="Comic Sans MS"/>
          <w:b/>
          <w:sz w:val="22"/>
        </w:rPr>
        <w:t>Te Whakawatea -The Farewell</w:t>
      </w:r>
    </w:p>
    <w:p w14:paraId="7CE56CE7" w14:textId="77777777" w:rsidR="00105ED3" w:rsidRPr="0093591B" w:rsidRDefault="0002002D">
      <w:pPr>
        <w:pStyle w:val="Standard"/>
        <w:jc w:val="both"/>
        <w:rPr>
          <w:rFonts w:asciiTheme="minorHAnsi" w:hAnsiTheme="minorHAnsi" w:cs="Comic Sans MS"/>
          <w:sz w:val="22"/>
          <w:szCs w:val="20"/>
        </w:rPr>
      </w:pPr>
      <w:r w:rsidRPr="0093591B">
        <w:rPr>
          <w:rFonts w:asciiTheme="minorHAnsi" w:hAnsiTheme="minorHAnsi" w:cs="Comic Sans MS"/>
          <w:sz w:val="22"/>
          <w:szCs w:val="20"/>
        </w:rPr>
        <w:t xml:space="preserve">This signals the conclusion of the </w:t>
      </w:r>
      <w:r w:rsidRPr="0093591B">
        <w:rPr>
          <w:rFonts w:asciiTheme="minorHAnsi" w:hAnsiTheme="minorHAnsi" w:cs="Comic Sans MS"/>
          <w:b/>
          <w:sz w:val="22"/>
          <w:szCs w:val="20"/>
        </w:rPr>
        <w:t>hui</w:t>
      </w:r>
      <w:r w:rsidRPr="0093591B">
        <w:rPr>
          <w:rFonts w:asciiTheme="minorHAnsi" w:hAnsiTheme="minorHAnsi" w:cs="Comic Sans MS"/>
          <w:sz w:val="22"/>
          <w:szCs w:val="20"/>
        </w:rPr>
        <w:t xml:space="preserve"> (gathering). This is an informal time for the manuhiri to show appreciation express opinions relating to the hui and give thanks, and will conclude with a closing </w:t>
      </w:r>
      <w:r w:rsidRPr="0093591B">
        <w:rPr>
          <w:rFonts w:asciiTheme="minorHAnsi" w:hAnsiTheme="minorHAnsi" w:cs="Comic Sans MS"/>
          <w:b/>
          <w:sz w:val="22"/>
          <w:szCs w:val="20"/>
        </w:rPr>
        <w:t>karakia</w:t>
      </w:r>
      <w:r w:rsidRPr="0093591B">
        <w:rPr>
          <w:rFonts w:asciiTheme="minorHAnsi" w:hAnsiTheme="minorHAnsi" w:cs="Comic Sans MS"/>
          <w:sz w:val="22"/>
          <w:szCs w:val="20"/>
        </w:rPr>
        <w:t xml:space="preserve"> (prayer)</w:t>
      </w:r>
    </w:p>
    <w:p w14:paraId="088FE750" w14:textId="77777777" w:rsidR="00105ED3" w:rsidRPr="00E80317" w:rsidRDefault="00105ED3">
      <w:pPr>
        <w:pStyle w:val="Standard"/>
        <w:jc w:val="both"/>
        <w:rPr>
          <w:rFonts w:asciiTheme="minorHAnsi" w:hAnsiTheme="minorHAnsi" w:cs="Comic Sans MS"/>
          <w:b/>
          <w:sz w:val="22"/>
          <w:szCs w:val="20"/>
        </w:rPr>
      </w:pPr>
    </w:p>
    <w:p w14:paraId="13A99240" w14:textId="77777777" w:rsidR="00105ED3" w:rsidRPr="00E80317" w:rsidRDefault="0002002D">
      <w:pPr>
        <w:pStyle w:val="Standard"/>
        <w:jc w:val="both"/>
        <w:rPr>
          <w:rFonts w:asciiTheme="minorHAnsi" w:hAnsiTheme="minorHAnsi" w:cs="Comic Sans MS"/>
          <w:sz w:val="22"/>
        </w:rPr>
      </w:pPr>
      <w:r w:rsidRPr="00E80317">
        <w:rPr>
          <w:rFonts w:asciiTheme="minorHAnsi" w:hAnsiTheme="minorHAnsi" w:cs="Comic Sans MS"/>
          <w:b/>
          <w:bCs/>
          <w:sz w:val="22"/>
        </w:rPr>
        <w:t>The Christchurch 2017 Conference Organising Committee:</w:t>
      </w:r>
    </w:p>
    <w:p w14:paraId="6B5C5ED7" w14:textId="77777777" w:rsidR="00105ED3" w:rsidRPr="00E80317" w:rsidRDefault="0002002D">
      <w:pPr>
        <w:pStyle w:val="Standard"/>
        <w:jc w:val="both"/>
        <w:rPr>
          <w:rFonts w:asciiTheme="minorHAnsi" w:hAnsiTheme="minorHAnsi" w:cs="Comic Sans MS"/>
          <w:sz w:val="22"/>
        </w:rPr>
      </w:pPr>
      <w:r w:rsidRPr="00E80317">
        <w:rPr>
          <w:rFonts w:asciiTheme="minorHAnsi" w:hAnsiTheme="minorHAnsi" w:cs="Comic Sans MS"/>
          <w:sz w:val="22"/>
        </w:rPr>
        <w:t>Ron Chambers, Simone Kinley, Janna Gresham, Kishion Dee, Becky Baichoo and Angie Spencer.</w:t>
      </w:r>
    </w:p>
    <w:p w14:paraId="51AF43C8" w14:textId="77777777" w:rsidR="00105ED3" w:rsidRPr="00E80317" w:rsidRDefault="0002002D">
      <w:pPr>
        <w:pStyle w:val="Standard"/>
        <w:jc w:val="both"/>
        <w:rPr>
          <w:rFonts w:asciiTheme="minorHAnsi" w:hAnsiTheme="minorHAnsi" w:cs="Comic Sans MS"/>
          <w:sz w:val="22"/>
        </w:rPr>
      </w:pPr>
      <w:r w:rsidRPr="00E80317">
        <w:rPr>
          <w:rFonts w:asciiTheme="minorHAnsi" w:hAnsiTheme="minorHAnsi" w:cs="Comic Sans MS"/>
          <w:sz w:val="22"/>
        </w:rPr>
        <w:t>Special thanks to the executive committee for their support and Aramis Dennan for his amazing web skills.</w:t>
      </w:r>
    </w:p>
    <w:p w14:paraId="4BC83C3A" w14:textId="77777777" w:rsidR="00105ED3" w:rsidRPr="00E80317" w:rsidRDefault="00105ED3">
      <w:pPr>
        <w:pStyle w:val="Standard"/>
        <w:jc w:val="both"/>
        <w:rPr>
          <w:rFonts w:asciiTheme="minorHAnsi" w:hAnsiTheme="minorHAnsi" w:cs="Comic Sans MS"/>
          <w:b/>
          <w:i/>
          <w:sz w:val="22"/>
          <w:szCs w:val="20"/>
        </w:rPr>
      </w:pPr>
    </w:p>
    <w:p w14:paraId="5BBB5E7A" w14:textId="77777777" w:rsidR="00105ED3" w:rsidRPr="00E80317" w:rsidRDefault="00105ED3">
      <w:pPr>
        <w:pStyle w:val="Standard"/>
        <w:jc w:val="both"/>
        <w:rPr>
          <w:rFonts w:asciiTheme="minorHAnsi" w:hAnsiTheme="minorHAnsi" w:cs="Comic Sans MS"/>
          <w:b/>
          <w:i/>
          <w:sz w:val="22"/>
          <w:szCs w:val="20"/>
        </w:rPr>
      </w:pPr>
    </w:p>
    <w:p w14:paraId="4795ACB8" w14:textId="77777777" w:rsidR="004F1759" w:rsidRPr="00E80317" w:rsidRDefault="004F1759">
      <w:pPr>
        <w:pStyle w:val="Standard"/>
        <w:jc w:val="both"/>
        <w:rPr>
          <w:rFonts w:asciiTheme="minorHAnsi" w:hAnsiTheme="minorHAnsi" w:cs="Comic Sans MS"/>
          <w:b/>
          <w:i/>
          <w:sz w:val="22"/>
          <w:szCs w:val="20"/>
        </w:rPr>
      </w:pPr>
    </w:p>
    <w:p w14:paraId="540FDC78" w14:textId="77777777" w:rsidR="004F1759" w:rsidRPr="00E80317" w:rsidRDefault="004F1759">
      <w:pPr>
        <w:pStyle w:val="Standard"/>
        <w:jc w:val="both"/>
        <w:rPr>
          <w:rFonts w:asciiTheme="minorHAnsi" w:hAnsiTheme="minorHAnsi" w:cs="Comic Sans MS"/>
          <w:b/>
          <w:i/>
          <w:sz w:val="22"/>
          <w:szCs w:val="20"/>
        </w:rPr>
      </w:pPr>
    </w:p>
    <w:p w14:paraId="3E244D41" w14:textId="77777777" w:rsidR="00105ED3" w:rsidRPr="00E80317" w:rsidRDefault="00105ED3">
      <w:pPr>
        <w:pStyle w:val="Standard"/>
        <w:jc w:val="both"/>
        <w:rPr>
          <w:rFonts w:asciiTheme="minorHAnsi" w:hAnsiTheme="minorHAnsi" w:cs="Comic Sans MS"/>
          <w:b/>
          <w:i/>
          <w:sz w:val="22"/>
          <w:szCs w:val="20"/>
        </w:rPr>
      </w:pPr>
    </w:p>
    <w:p w14:paraId="11B495C6" w14:textId="77777777" w:rsidR="00105ED3" w:rsidRPr="00E80317" w:rsidRDefault="00105ED3">
      <w:pPr>
        <w:pStyle w:val="Standard"/>
        <w:jc w:val="both"/>
        <w:rPr>
          <w:rFonts w:asciiTheme="minorHAnsi" w:hAnsiTheme="minorHAnsi" w:cs="Comic Sans MS"/>
          <w:b/>
          <w:i/>
          <w:sz w:val="22"/>
          <w:szCs w:val="20"/>
        </w:rPr>
      </w:pPr>
    </w:p>
    <w:p w14:paraId="57E29AA1" w14:textId="77777777" w:rsidR="00105ED3" w:rsidRDefault="00105ED3">
      <w:pPr>
        <w:pStyle w:val="Standard"/>
        <w:jc w:val="both"/>
        <w:rPr>
          <w:rFonts w:asciiTheme="minorHAnsi" w:hAnsiTheme="minorHAnsi" w:cs="Comic Sans MS"/>
          <w:b/>
          <w:i/>
          <w:sz w:val="22"/>
          <w:szCs w:val="20"/>
        </w:rPr>
      </w:pPr>
    </w:p>
    <w:p w14:paraId="58ED2025" w14:textId="77777777" w:rsidR="00E80317" w:rsidRDefault="00E80317">
      <w:pPr>
        <w:pStyle w:val="Standard"/>
        <w:jc w:val="both"/>
        <w:rPr>
          <w:rFonts w:asciiTheme="minorHAnsi" w:hAnsiTheme="minorHAnsi" w:cs="Comic Sans MS"/>
          <w:b/>
          <w:i/>
          <w:sz w:val="22"/>
          <w:szCs w:val="20"/>
        </w:rPr>
      </w:pPr>
    </w:p>
    <w:p w14:paraId="1BF7171E" w14:textId="77777777" w:rsidR="00E80317" w:rsidRDefault="00E80317">
      <w:pPr>
        <w:pStyle w:val="Standard"/>
        <w:jc w:val="both"/>
        <w:rPr>
          <w:rFonts w:asciiTheme="minorHAnsi" w:hAnsiTheme="minorHAnsi" w:cs="Comic Sans MS"/>
          <w:b/>
          <w:i/>
          <w:sz w:val="22"/>
          <w:szCs w:val="20"/>
        </w:rPr>
      </w:pPr>
    </w:p>
    <w:p w14:paraId="713E8E0C" w14:textId="77777777" w:rsidR="00E80317" w:rsidRDefault="00E80317">
      <w:pPr>
        <w:pStyle w:val="Standard"/>
        <w:jc w:val="both"/>
        <w:rPr>
          <w:rFonts w:asciiTheme="minorHAnsi" w:hAnsiTheme="minorHAnsi" w:cs="Comic Sans MS"/>
          <w:b/>
          <w:i/>
          <w:sz w:val="22"/>
          <w:szCs w:val="20"/>
        </w:rPr>
      </w:pPr>
    </w:p>
    <w:p w14:paraId="07DC4C63" w14:textId="77777777" w:rsidR="00E80317" w:rsidRDefault="00E80317">
      <w:pPr>
        <w:pStyle w:val="Standard"/>
        <w:jc w:val="both"/>
        <w:rPr>
          <w:rFonts w:asciiTheme="minorHAnsi" w:hAnsiTheme="minorHAnsi" w:cs="Comic Sans MS"/>
          <w:b/>
          <w:i/>
          <w:sz w:val="22"/>
          <w:szCs w:val="20"/>
        </w:rPr>
      </w:pPr>
    </w:p>
    <w:p w14:paraId="296B2657" w14:textId="77777777" w:rsidR="00E80317" w:rsidRDefault="00E80317">
      <w:pPr>
        <w:pStyle w:val="Standard"/>
        <w:jc w:val="both"/>
        <w:rPr>
          <w:rFonts w:asciiTheme="minorHAnsi" w:hAnsiTheme="minorHAnsi" w:cs="Comic Sans MS"/>
          <w:b/>
          <w:i/>
          <w:sz w:val="22"/>
          <w:szCs w:val="20"/>
        </w:rPr>
      </w:pPr>
    </w:p>
    <w:p w14:paraId="0EAAB02D" w14:textId="77777777" w:rsidR="00E80317" w:rsidRDefault="00E80317">
      <w:pPr>
        <w:pStyle w:val="Standard"/>
        <w:jc w:val="both"/>
        <w:rPr>
          <w:rFonts w:asciiTheme="minorHAnsi" w:hAnsiTheme="minorHAnsi" w:cs="Comic Sans MS"/>
          <w:b/>
          <w:i/>
          <w:sz w:val="22"/>
          <w:szCs w:val="20"/>
        </w:rPr>
      </w:pPr>
    </w:p>
    <w:p w14:paraId="45355649" w14:textId="77777777" w:rsidR="00E80317" w:rsidRDefault="00E80317">
      <w:pPr>
        <w:pStyle w:val="Standard"/>
        <w:jc w:val="both"/>
        <w:rPr>
          <w:rFonts w:asciiTheme="minorHAnsi" w:hAnsiTheme="minorHAnsi" w:cs="Comic Sans MS"/>
          <w:b/>
          <w:i/>
          <w:sz w:val="22"/>
          <w:szCs w:val="20"/>
        </w:rPr>
      </w:pPr>
    </w:p>
    <w:p w14:paraId="2A3C013E" w14:textId="77777777" w:rsidR="00E80317" w:rsidRDefault="00E80317">
      <w:pPr>
        <w:pStyle w:val="Standard"/>
        <w:jc w:val="both"/>
        <w:rPr>
          <w:rFonts w:asciiTheme="minorHAnsi" w:hAnsiTheme="minorHAnsi" w:cs="Comic Sans MS"/>
          <w:b/>
          <w:i/>
          <w:sz w:val="22"/>
          <w:szCs w:val="20"/>
        </w:rPr>
      </w:pPr>
    </w:p>
    <w:p w14:paraId="5B086F61" w14:textId="77777777" w:rsidR="00E80317" w:rsidRDefault="00E80317">
      <w:pPr>
        <w:pStyle w:val="Standard"/>
        <w:jc w:val="both"/>
        <w:rPr>
          <w:rFonts w:asciiTheme="minorHAnsi" w:hAnsiTheme="minorHAnsi" w:cs="Comic Sans MS"/>
          <w:b/>
          <w:i/>
          <w:sz w:val="22"/>
          <w:szCs w:val="20"/>
        </w:rPr>
      </w:pPr>
    </w:p>
    <w:p w14:paraId="6DA5BD7E" w14:textId="77777777" w:rsidR="00E80317" w:rsidRDefault="00E80317">
      <w:pPr>
        <w:pStyle w:val="Standard"/>
        <w:jc w:val="both"/>
        <w:rPr>
          <w:rFonts w:asciiTheme="minorHAnsi" w:hAnsiTheme="minorHAnsi" w:cs="Comic Sans MS"/>
          <w:b/>
          <w:i/>
          <w:sz w:val="22"/>
          <w:szCs w:val="20"/>
        </w:rPr>
      </w:pPr>
    </w:p>
    <w:p w14:paraId="0A638223" w14:textId="77777777" w:rsidR="00E80317" w:rsidRDefault="00E80317">
      <w:pPr>
        <w:pStyle w:val="Standard"/>
        <w:jc w:val="both"/>
        <w:rPr>
          <w:rFonts w:asciiTheme="minorHAnsi" w:hAnsiTheme="minorHAnsi" w:cs="Comic Sans MS"/>
          <w:b/>
          <w:i/>
          <w:sz w:val="22"/>
          <w:szCs w:val="20"/>
        </w:rPr>
      </w:pPr>
    </w:p>
    <w:p w14:paraId="268439D4" w14:textId="77777777" w:rsidR="00E80317" w:rsidRDefault="00E80317">
      <w:pPr>
        <w:pStyle w:val="Standard"/>
        <w:jc w:val="both"/>
        <w:rPr>
          <w:rFonts w:asciiTheme="minorHAnsi" w:hAnsiTheme="minorHAnsi" w:cs="Comic Sans MS"/>
          <w:b/>
          <w:i/>
          <w:sz w:val="22"/>
          <w:szCs w:val="20"/>
        </w:rPr>
      </w:pPr>
    </w:p>
    <w:p w14:paraId="39AB4DF0" w14:textId="77777777" w:rsidR="00E80317" w:rsidRDefault="00E80317">
      <w:pPr>
        <w:pStyle w:val="Standard"/>
        <w:jc w:val="both"/>
        <w:rPr>
          <w:rFonts w:asciiTheme="minorHAnsi" w:hAnsiTheme="minorHAnsi" w:cs="Comic Sans MS"/>
          <w:b/>
          <w:i/>
          <w:sz w:val="22"/>
          <w:szCs w:val="20"/>
        </w:rPr>
      </w:pPr>
    </w:p>
    <w:p w14:paraId="7BD9B472" w14:textId="77777777" w:rsidR="00E80317" w:rsidRDefault="00E80317">
      <w:pPr>
        <w:pStyle w:val="Standard"/>
        <w:jc w:val="both"/>
        <w:rPr>
          <w:rFonts w:asciiTheme="minorHAnsi" w:hAnsiTheme="minorHAnsi" w:cs="Comic Sans MS"/>
          <w:b/>
          <w:i/>
          <w:sz w:val="22"/>
          <w:szCs w:val="20"/>
        </w:rPr>
      </w:pPr>
    </w:p>
    <w:p w14:paraId="316598ED" w14:textId="77777777" w:rsidR="00E80317" w:rsidRPr="00E80317" w:rsidRDefault="00E80317">
      <w:pPr>
        <w:pStyle w:val="Standard"/>
        <w:jc w:val="both"/>
        <w:rPr>
          <w:rFonts w:asciiTheme="minorHAnsi" w:hAnsiTheme="minorHAnsi" w:cs="Comic Sans MS"/>
          <w:b/>
          <w:i/>
          <w:sz w:val="22"/>
          <w:szCs w:val="20"/>
        </w:rPr>
      </w:pPr>
    </w:p>
    <w:tbl>
      <w:tblPr>
        <w:tblW w:w="9638" w:type="dxa"/>
        <w:tblInd w:w="-5" w:type="dxa"/>
        <w:tblLayout w:type="fixed"/>
        <w:tblCellMar>
          <w:left w:w="10" w:type="dxa"/>
          <w:right w:w="10" w:type="dxa"/>
        </w:tblCellMar>
        <w:tblLook w:val="0000" w:firstRow="0" w:lastRow="0" w:firstColumn="0" w:lastColumn="0" w:noHBand="0" w:noVBand="0"/>
      </w:tblPr>
      <w:tblGrid>
        <w:gridCol w:w="2263"/>
        <w:gridCol w:w="7375"/>
      </w:tblGrid>
      <w:tr w:rsidR="00105ED3" w:rsidRPr="00E80317" w14:paraId="12CF6EC1" w14:textId="77777777">
        <w:tc>
          <w:tcPr>
            <w:tcW w:w="2263" w:type="dxa"/>
            <w:tcBorders>
              <w:top w:val="single" w:sz="2" w:space="0" w:color="000000"/>
              <w:left w:val="single" w:sz="2" w:space="0" w:color="000000"/>
              <w:bottom w:val="single" w:sz="2" w:space="0" w:color="000000"/>
            </w:tcBorders>
            <w:tcMar>
              <w:top w:w="55" w:type="dxa"/>
              <w:left w:w="55" w:type="dxa"/>
              <w:bottom w:w="55" w:type="dxa"/>
              <w:right w:w="55" w:type="dxa"/>
            </w:tcMar>
          </w:tcPr>
          <w:p w14:paraId="2B52FA31" w14:textId="77777777" w:rsidR="00105ED3" w:rsidRPr="00E80317" w:rsidRDefault="00105ED3">
            <w:pPr>
              <w:pStyle w:val="TableContents"/>
              <w:jc w:val="both"/>
              <w:rPr>
                <w:rFonts w:asciiTheme="minorHAnsi" w:hAnsiTheme="minorHAnsi" w:cs="Comic Sans MS"/>
                <w:sz w:val="22"/>
                <w:szCs w:val="20"/>
              </w:rPr>
            </w:pPr>
          </w:p>
        </w:tc>
        <w:tc>
          <w:tcPr>
            <w:tcW w:w="73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954EC44" w14:textId="77777777" w:rsidR="00105ED3" w:rsidRPr="00E80317" w:rsidRDefault="0002002D">
            <w:pPr>
              <w:pStyle w:val="TableContents"/>
              <w:jc w:val="both"/>
              <w:rPr>
                <w:rFonts w:asciiTheme="minorHAnsi" w:hAnsiTheme="minorHAnsi" w:cs="Comic Sans MS"/>
                <w:b/>
                <w:bCs/>
                <w:color w:val="CC0000"/>
                <w:sz w:val="28"/>
                <w:szCs w:val="28"/>
              </w:rPr>
            </w:pPr>
            <w:r w:rsidRPr="00E80317">
              <w:rPr>
                <w:rFonts w:asciiTheme="minorHAnsi" w:hAnsiTheme="minorHAnsi" w:cs="Comic Sans MS"/>
                <w:b/>
                <w:bCs/>
                <w:color w:val="CC0000"/>
                <w:sz w:val="28"/>
                <w:szCs w:val="28"/>
              </w:rPr>
              <w:t>PRE-CONFERENCE WORKSHOP</w:t>
            </w:r>
          </w:p>
          <w:p w14:paraId="39F8A49A" w14:textId="77777777" w:rsidR="00105ED3" w:rsidRPr="00E80317" w:rsidRDefault="0002002D">
            <w:pPr>
              <w:pStyle w:val="TableContents"/>
              <w:jc w:val="both"/>
              <w:rPr>
                <w:rFonts w:asciiTheme="minorHAnsi" w:hAnsiTheme="minorHAnsi" w:cs="Comic Sans MS"/>
                <w:b/>
                <w:bCs/>
                <w:color w:val="CC0000"/>
              </w:rPr>
            </w:pPr>
            <w:r w:rsidRPr="00E80317">
              <w:rPr>
                <w:rFonts w:asciiTheme="minorHAnsi" w:hAnsiTheme="minorHAnsi" w:cs="Comic Sans MS"/>
                <w:b/>
                <w:bCs/>
                <w:color w:val="CC0000"/>
              </w:rPr>
              <w:t>Thursday 23</w:t>
            </w:r>
            <w:r w:rsidRPr="00E80317">
              <w:rPr>
                <w:rFonts w:asciiTheme="minorHAnsi" w:hAnsiTheme="minorHAnsi" w:cs="Comic Sans MS"/>
                <w:b/>
                <w:bCs/>
                <w:color w:val="CC0000"/>
                <w:vertAlign w:val="superscript"/>
              </w:rPr>
              <w:t>rd</w:t>
            </w:r>
            <w:r w:rsidRPr="00E80317">
              <w:rPr>
                <w:rFonts w:asciiTheme="minorHAnsi" w:hAnsiTheme="minorHAnsi" w:cs="Comic Sans MS"/>
                <w:b/>
                <w:bCs/>
                <w:color w:val="CC0000"/>
              </w:rPr>
              <w:t xml:space="preserve"> November 2017</w:t>
            </w:r>
          </w:p>
        </w:tc>
      </w:tr>
      <w:tr w:rsidR="00105ED3" w:rsidRPr="00E80317" w14:paraId="70933905" w14:textId="77777777">
        <w:tc>
          <w:tcPr>
            <w:tcW w:w="2263" w:type="dxa"/>
            <w:tcBorders>
              <w:left w:val="single" w:sz="2" w:space="0" w:color="000000"/>
              <w:bottom w:val="single" w:sz="2" w:space="0" w:color="000000"/>
            </w:tcBorders>
            <w:tcMar>
              <w:top w:w="55" w:type="dxa"/>
              <w:left w:w="55" w:type="dxa"/>
              <w:bottom w:w="55" w:type="dxa"/>
              <w:right w:w="55" w:type="dxa"/>
            </w:tcMar>
          </w:tcPr>
          <w:p w14:paraId="3AD8AE8A"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8a.m-8.50a.m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ACC877" w14:textId="77777777" w:rsidR="00105ED3" w:rsidRPr="00E80317" w:rsidRDefault="0002002D">
            <w:pPr>
              <w:pStyle w:val="TableContents"/>
              <w:jc w:val="both"/>
              <w:rPr>
                <w:rFonts w:asciiTheme="minorHAnsi" w:hAnsiTheme="minorHAnsi" w:cs="Comic Sans MS"/>
                <w:sz w:val="18"/>
                <w:szCs w:val="18"/>
              </w:rPr>
            </w:pPr>
            <w:r w:rsidRPr="00E80317">
              <w:rPr>
                <w:rFonts w:asciiTheme="minorHAnsi" w:hAnsiTheme="minorHAnsi" w:cs="Comic Sans MS"/>
                <w:sz w:val="18"/>
                <w:szCs w:val="18"/>
              </w:rPr>
              <w:t>Registration at the Novotel, Christchurch</w:t>
            </w:r>
          </w:p>
        </w:tc>
      </w:tr>
      <w:tr w:rsidR="00105ED3" w:rsidRPr="00E80317" w14:paraId="783BB150" w14:textId="77777777">
        <w:trPr>
          <w:trHeight w:val="956"/>
        </w:trPr>
        <w:tc>
          <w:tcPr>
            <w:tcW w:w="2263" w:type="dxa"/>
            <w:tcBorders>
              <w:left w:val="single" w:sz="2" w:space="0" w:color="000000"/>
              <w:bottom w:val="single" w:sz="2" w:space="0" w:color="000000"/>
            </w:tcBorders>
            <w:tcMar>
              <w:top w:w="55" w:type="dxa"/>
              <w:left w:w="55" w:type="dxa"/>
              <w:bottom w:w="55" w:type="dxa"/>
              <w:right w:w="55" w:type="dxa"/>
            </w:tcMar>
          </w:tcPr>
          <w:p w14:paraId="5AFF7312" w14:textId="77777777" w:rsidR="00105ED3" w:rsidRPr="00E80317" w:rsidRDefault="00105ED3">
            <w:pPr>
              <w:pStyle w:val="TableContents"/>
              <w:jc w:val="both"/>
              <w:rPr>
                <w:rFonts w:asciiTheme="minorHAnsi" w:hAnsiTheme="minorHAnsi" w:cs="Comic Sans MS"/>
                <w:color w:val="009900"/>
                <w:sz w:val="22"/>
                <w:szCs w:val="20"/>
              </w:rPr>
            </w:pP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EE55EE" w14:textId="77777777" w:rsidR="00105ED3" w:rsidRPr="00E80317" w:rsidRDefault="0002002D">
            <w:pPr>
              <w:pStyle w:val="TableContents"/>
              <w:jc w:val="both"/>
              <w:rPr>
                <w:rFonts w:asciiTheme="minorHAnsi" w:hAnsiTheme="minorHAnsi" w:cs="Comic Sans MS"/>
                <w:sz w:val="18"/>
                <w:szCs w:val="18"/>
              </w:rPr>
            </w:pPr>
            <w:r w:rsidRPr="00E80317">
              <w:rPr>
                <w:rFonts w:asciiTheme="minorHAnsi" w:hAnsiTheme="minorHAnsi" w:cs="Comic Sans MS"/>
                <w:sz w:val="18"/>
                <w:szCs w:val="18"/>
              </w:rPr>
              <w:t>Coffee and Tea provided.</w:t>
            </w:r>
          </w:p>
          <w:p w14:paraId="16633D84" w14:textId="77777777" w:rsidR="00105ED3" w:rsidRPr="00E80317" w:rsidRDefault="0002002D">
            <w:pPr>
              <w:pStyle w:val="TableContents"/>
              <w:jc w:val="both"/>
              <w:rPr>
                <w:rFonts w:asciiTheme="minorHAnsi" w:hAnsiTheme="minorHAnsi" w:cs="Comic Sans MS"/>
                <w:sz w:val="18"/>
                <w:szCs w:val="18"/>
              </w:rPr>
            </w:pPr>
            <w:r w:rsidRPr="00E80317">
              <w:rPr>
                <w:rFonts w:asciiTheme="minorHAnsi" w:hAnsiTheme="minorHAnsi" w:cs="Comic Sans MS"/>
                <w:sz w:val="18"/>
                <w:szCs w:val="18"/>
              </w:rPr>
              <w:t>Early morning snacks will be provided.</w:t>
            </w:r>
          </w:p>
        </w:tc>
      </w:tr>
      <w:tr w:rsidR="00105ED3" w:rsidRPr="00E80317" w14:paraId="2DC3045E" w14:textId="77777777">
        <w:tc>
          <w:tcPr>
            <w:tcW w:w="2263" w:type="dxa"/>
            <w:tcBorders>
              <w:left w:val="single" w:sz="2" w:space="0" w:color="000000"/>
              <w:bottom w:val="single" w:sz="2" w:space="0" w:color="000000"/>
            </w:tcBorders>
            <w:tcMar>
              <w:top w:w="55" w:type="dxa"/>
              <w:left w:w="55" w:type="dxa"/>
              <w:bottom w:w="55" w:type="dxa"/>
              <w:right w:w="55" w:type="dxa"/>
            </w:tcMar>
          </w:tcPr>
          <w:p w14:paraId="250E4B64"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9a.m-9.10a.m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6F0296" w14:textId="77777777" w:rsidR="00105ED3" w:rsidRPr="00E80317" w:rsidRDefault="0002002D">
            <w:pPr>
              <w:pStyle w:val="TableContents"/>
              <w:jc w:val="both"/>
              <w:rPr>
                <w:rFonts w:asciiTheme="minorHAnsi" w:hAnsiTheme="minorHAnsi" w:cs="Comic Sans MS"/>
                <w:sz w:val="18"/>
                <w:szCs w:val="18"/>
              </w:rPr>
            </w:pPr>
            <w:r w:rsidRPr="00E80317">
              <w:rPr>
                <w:rFonts w:asciiTheme="minorHAnsi" w:hAnsiTheme="minorHAnsi" w:cs="Comic Sans MS"/>
                <w:sz w:val="18"/>
                <w:szCs w:val="18"/>
              </w:rPr>
              <w:t>Welcome</w:t>
            </w:r>
          </w:p>
        </w:tc>
      </w:tr>
      <w:tr w:rsidR="00105ED3" w:rsidRPr="00E80317" w14:paraId="2F1BE324" w14:textId="77777777">
        <w:trPr>
          <w:trHeight w:val="908"/>
        </w:trPr>
        <w:tc>
          <w:tcPr>
            <w:tcW w:w="2263" w:type="dxa"/>
            <w:tcBorders>
              <w:left w:val="single" w:sz="2" w:space="0" w:color="000000"/>
              <w:bottom w:val="single" w:sz="2" w:space="0" w:color="000000"/>
            </w:tcBorders>
            <w:tcMar>
              <w:top w:w="55" w:type="dxa"/>
              <w:left w:w="55" w:type="dxa"/>
              <w:bottom w:w="55" w:type="dxa"/>
              <w:right w:w="55" w:type="dxa"/>
            </w:tcMar>
          </w:tcPr>
          <w:p w14:paraId="2D8B55C1"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9.10a.m-11a.m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658B27" w14:textId="77777777" w:rsidR="00105ED3" w:rsidRPr="00E80317" w:rsidRDefault="0002002D">
            <w:pPr>
              <w:pStyle w:val="TableContents"/>
              <w:jc w:val="both"/>
              <w:rPr>
                <w:rFonts w:asciiTheme="minorHAnsi" w:hAnsiTheme="minorHAnsi" w:cs="Comic Sans MS"/>
                <w:color w:val="0066CC"/>
                <w:sz w:val="22"/>
                <w:szCs w:val="20"/>
              </w:rPr>
            </w:pPr>
            <w:r w:rsidRPr="00E80317">
              <w:rPr>
                <w:rFonts w:asciiTheme="minorHAnsi" w:hAnsiTheme="minorHAnsi" w:cs="Comic Sans MS"/>
                <w:color w:val="0066CC"/>
                <w:sz w:val="22"/>
                <w:szCs w:val="20"/>
              </w:rPr>
              <w:t>Pre Conference Workshop</w:t>
            </w:r>
          </w:p>
          <w:p w14:paraId="3398404B" w14:textId="77777777" w:rsidR="00105ED3" w:rsidRPr="00E80317" w:rsidRDefault="0002002D">
            <w:pPr>
              <w:pStyle w:val="TableContents"/>
              <w:jc w:val="both"/>
              <w:rPr>
                <w:rFonts w:asciiTheme="minorHAnsi" w:hAnsiTheme="minorHAnsi" w:cs="Comic Sans MS"/>
                <w:color w:val="0066CC"/>
                <w:sz w:val="22"/>
                <w:szCs w:val="20"/>
              </w:rPr>
            </w:pPr>
            <w:r w:rsidRPr="00E80317">
              <w:rPr>
                <w:rFonts w:asciiTheme="minorHAnsi" w:hAnsiTheme="minorHAnsi" w:cs="Comic Sans MS"/>
                <w:color w:val="0066CC"/>
                <w:sz w:val="22"/>
                <w:szCs w:val="20"/>
              </w:rPr>
              <w:t>CBT for depression: It's not so easy after all</w:t>
            </w:r>
          </w:p>
          <w:p w14:paraId="72E75103" w14:textId="77777777" w:rsidR="00105ED3" w:rsidRPr="00E80317" w:rsidRDefault="0002002D">
            <w:pPr>
              <w:pStyle w:val="TableContents"/>
              <w:jc w:val="both"/>
              <w:rPr>
                <w:rFonts w:asciiTheme="minorHAnsi" w:hAnsiTheme="minorHAnsi" w:cs="Comic Sans MS"/>
                <w:color w:val="0066CC"/>
                <w:sz w:val="22"/>
                <w:szCs w:val="20"/>
              </w:rPr>
            </w:pPr>
            <w:r w:rsidRPr="00E80317">
              <w:rPr>
                <w:rFonts w:asciiTheme="minorHAnsi" w:hAnsiTheme="minorHAnsi" w:cs="Comic Sans MS"/>
                <w:color w:val="0066CC"/>
                <w:sz w:val="22"/>
                <w:szCs w:val="20"/>
              </w:rPr>
              <w:t>David A. Clark</w:t>
            </w:r>
          </w:p>
        </w:tc>
      </w:tr>
      <w:tr w:rsidR="00105ED3" w:rsidRPr="00E80317" w14:paraId="565E86A9" w14:textId="77777777">
        <w:tc>
          <w:tcPr>
            <w:tcW w:w="2263" w:type="dxa"/>
            <w:tcBorders>
              <w:left w:val="single" w:sz="2" w:space="0" w:color="000000"/>
              <w:bottom w:val="single" w:sz="2" w:space="0" w:color="000000"/>
            </w:tcBorders>
            <w:tcMar>
              <w:top w:w="55" w:type="dxa"/>
              <w:left w:w="55" w:type="dxa"/>
              <w:bottom w:w="55" w:type="dxa"/>
              <w:right w:w="55" w:type="dxa"/>
            </w:tcMar>
          </w:tcPr>
          <w:p w14:paraId="5BE5AA14"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11a.m-11.30a.m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BA9E7B" w14:textId="77777777" w:rsidR="00105ED3" w:rsidRPr="00E80317" w:rsidRDefault="0002002D">
            <w:pPr>
              <w:pStyle w:val="TableContents"/>
              <w:jc w:val="both"/>
              <w:rPr>
                <w:rFonts w:asciiTheme="minorHAnsi" w:hAnsiTheme="minorHAnsi" w:cs="Comic Sans MS"/>
                <w:sz w:val="18"/>
                <w:szCs w:val="18"/>
              </w:rPr>
            </w:pPr>
            <w:r w:rsidRPr="00E80317">
              <w:rPr>
                <w:rFonts w:asciiTheme="minorHAnsi" w:hAnsiTheme="minorHAnsi" w:cs="Comic Sans MS"/>
                <w:sz w:val="18"/>
                <w:szCs w:val="18"/>
              </w:rPr>
              <w:t>Morning Tea</w:t>
            </w:r>
          </w:p>
        </w:tc>
      </w:tr>
      <w:tr w:rsidR="00105ED3" w:rsidRPr="00E80317" w14:paraId="443AA858" w14:textId="77777777">
        <w:tc>
          <w:tcPr>
            <w:tcW w:w="2263" w:type="dxa"/>
            <w:tcBorders>
              <w:left w:val="single" w:sz="2" w:space="0" w:color="000000"/>
              <w:bottom w:val="single" w:sz="2" w:space="0" w:color="000000"/>
            </w:tcBorders>
            <w:tcMar>
              <w:top w:w="55" w:type="dxa"/>
              <w:left w:w="55" w:type="dxa"/>
              <w:bottom w:w="55" w:type="dxa"/>
              <w:right w:w="55" w:type="dxa"/>
            </w:tcMar>
          </w:tcPr>
          <w:p w14:paraId="0360E128"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11.30a.m-1.30p.m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AA7441" w14:textId="77777777" w:rsidR="00105ED3" w:rsidRPr="00E80317" w:rsidRDefault="0002002D">
            <w:pPr>
              <w:pStyle w:val="TableContents"/>
              <w:jc w:val="both"/>
              <w:rPr>
                <w:rFonts w:asciiTheme="minorHAnsi" w:hAnsiTheme="minorHAnsi" w:cs="Comic Sans MS"/>
                <w:color w:val="0066CC"/>
                <w:sz w:val="22"/>
                <w:szCs w:val="20"/>
              </w:rPr>
            </w:pPr>
            <w:r w:rsidRPr="00E80317">
              <w:rPr>
                <w:rFonts w:asciiTheme="minorHAnsi" w:hAnsiTheme="minorHAnsi" w:cs="Comic Sans MS"/>
                <w:color w:val="0066CC"/>
                <w:sz w:val="22"/>
                <w:szCs w:val="20"/>
              </w:rPr>
              <w:t>Pre Conference Workshop continues</w:t>
            </w:r>
          </w:p>
        </w:tc>
      </w:tr>
      <w:tr w:rsidR="00105ED3" w:rsidRPr="00E80317" w14:paraId="355DA129" w14:textId="77777777">
        <w:tc>
          <w:tcPr>
            <w:tcW w:w="2263" w:type="dxa"/>
            <w:tcBorders>
              <w:left w:val="single" w:sz="2" w:space="0" w:color="000000"/>
              <w:bottom w:val="single" w:sz="2" w:space="0" w:color="000000"/>
            </w:tcBorders>
            <w:tcMar>
              <w:top w:w="55" w:type="dxa"/>
              <w:left w:w="55" w:type="dxa"/>
              <w:bottom w:w="55" w:type="dxa"/>
              <w:right w:w="55" w:type="dxa"/>
            </w:tcMar>
          </w:tcPr>
          <w:p w14:paraId="195923CB"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1.30p.m-2.30p.m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BEE4D6" w14:textId="77777777" w:rsidR="00105ED3" w:rsidRPr="00E80317" w:rsidRDefault="0002002D">
            <w:pPr>
              <w:pStyle w:val="TableContents"/>
              <w:jc w:val="both"/>
              <w:rPr>
                <w:rFonts w:asciiTheme="minorHAnsi" w:hAnsiTheme="minorHAnsi" w:cs="Comic Sans MS"/>
                <w:sz w:val="18"/>
                <w:szCs w:val="18"/>
              </w:rPr>
            </w:pPr>
            <w:r w:rsidRPr="00E80317">
              <w:rPr>
                <w:rFonts w:asciiTheme="minorHAnsi" w:hAnsiTheme="minorHAnsi" w:cs="Comic Sans MS"/>
                <w:sz w:val="18"/>
                <w:szCs w:val="18"/>
              </w:rPr>
              <w:t>Lunch</w:t>
            </w:r>
          </w:p>
        </w:tc>
      </w:tr>
    </w:tbl>
    <w:p w14:paraId="63FC7D4E" w14:textId="77777777" w:rsidR="00AA380D" w:rsidRPr="00E80317" w:rsidRDefault="00AA380D">
      <w:pPr>
        <w:rPr>
          <w:rFonts w:asciiTheme="minorHAnsi" w:hAnsiTheme="minorHAnsi"/>
          <w:vanish/>
        </w:rPr>
      </w:pPr>
    </w:p>
    <w:tbl>
      <w:tblPr>
        <w:tblW w:w="9638" w:type="dxa"/>
        <w:tblInd w:w="-5" w:type="dxa"/>
        <w:tblLayout w:type="fixed"/>
        <w:tblCellMar>
          <w:left w:w="10" w:type="dxa"/>
          <w:right w:w="10" w:type="dxa"/>
        </w:tblCellMar>
        <w:tblLook w:val="0000" w:firstRow="0" w:lastRow="0" w:firstColumn="0" w:lastColumn="0" w:noHBand="0" w:noVBand="0"/>
      </w:tblPr>
      <w:tblGrid>
        <w:gridCol w:w="2263"/>
        <w:gridCol w:w="7375"/>
      </w:tblGrid>
      <w:tr w:rsidR="00105ED3" w:rsidRPr="00E80317" w14:paraId="1BFD1A88" w14:textId="77777777">
        <w:tc>
          <w:tcPr>
            <w:tcW w:w="2263" w:type="dxa"/>
            <w:tcBorders>
              <w:top w:val="single" w:sz="2" w:space="0" w:color="000000"/>
              <w:left w:val="single" w:sz="2" w:space="0" w:color="000000"/>
              <w:bottom w:val="single" w:sz="2" w:space="0" w:color="000000"/>
            </w:tcBorders>
            <w:tcMar>
              <w:top w:w="55" w:type="dxa"/>
              <w:left w:w="55" w:type="dxa"/>
              <w:bottom w:w="55" w:type="dxa"/>
              <w:right w:w="55" w:type="dxa"/>
            </w:tcMar>
          </w:tcPr>
          <w:p w14:paraId="68600A40"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2.30p.m-4.50p.m</w:t>
            </w:r>
          </w:p>
        </w:tc>
        <w:tc>
          <w:tcPr>
            <w:tcW w:w="73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7762F30" w14:textId="77777777" w:rsidR="00105ED3" w:rsidRPr="00E80317" w:rsidRDefault="0002002D">
            <w:pPr>
              <w:pStyle w:val="TableContents"/>
              <w:jc w:val="both"/>
              <w:rPr>
                <w:rFonts w:asciiTheme="minorHAnsi" w:hAnsiTheme="minorHAnsi" w:cs="Comic Sans MS"/>
                <w:color w:val="0066CC"/>
                <w:sz w:val="22"/>
                <w:szCs w:val="20"/>
              </w:rPr>
            </w:pPr>
            <w:r w:rsidRPr="00E80317">
              <w:rPr>
                <w:rFonts w:asciiTheme="minorHAnsi" w:hAnsiTheme="minorHAnsi" w:cs="Comic Sans MS"/>
                <w:color w:val="0066CC"/>
                <w:sz w:val="22"/>
                <w:szCs w:val="20"/>
              </w:rPr>
              <w:t>Pre Conference Workshop continues</w:t>
            </w:r>
          </w:p>
        </w:tc>
      </w:tr>
      <w:tr w:rsidR="00105ED3" w:rsidRPr="00E80317" w14:paraId="4563A0D9" w14:textId="77777777">
        <w:tc>
          <w:tcPr>
            <w:tcW w:w="2263" w:type="dxa"/>
            <w:tcBorders>
              <w:left w:val="single" w:sz="2" w:space="0" w:color="000000"/>
              <w:bottom w:val="single" w:sz="2" w:space="0" w:color="000000"/>
            </w:tcBorders>
            <w:tcMar>
              <w:top w:w="55" w:type="dxa"/>
              <w:left w:w="55" w:type="dxa"/>
              <w:bottom w:w="55" w:type="dxa"/>
              <w:right w:w="55" w:type="dxa"/>
            </w:tcMar>
          </w:tcPr>
          <w:p w14:paraId="57EFA1EE"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4.50p.m-5p.m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240F17" w14:textId="77777777" w:rsidR="00105ED3" w:rsidRPr="00E80317" w:rsidRDefault="0002002D">
            <w:pPr>
              <w:pStyle w:val="TableContents"/>
              <w:jc w:val="both"/>
              <w:rPr>
                <w:rFonts w:asciiTheme="minorHAnsi" w:hAnsiTheme="minorHAnsi" w:cs="Comic Sans MS"/>
                <w:sz w:val="18"/>
                <w:szCs w:val="18"/>
              </w:rPr>
            </w:pPr>
            <w:r w:rsidRPr="00E80317">
              <w:rPr>
                <w:rFonts w:asciiTheme="minorHAnsi" w:hAnsiTheme="minorHAnsi" w:cs="Comic Sans MS"/>
                <w:sz w:val="18"/>
                <w:szCs w:val="18"/>
              </w:rPr>
              <w:t>Closing</w:t>
            </w:r>
          </w:p>
        </w:tc>
      </w:tr>
      <w:tr w:rsidR="00105ED3" w:rsidRPr="00E80317" w14:paraId="54FA2575" w14:textId="77777777">
        <w:tc>
          <w:tcPr>
            <w:tcW w:w="2263" w:type="dxa"/>
            <w:tcBorders>
              <w:left w:val="single" w:sz="2" w:space="0" w:color="000000"/>
              <w:bottom w:val="single" w:sz="2" w:space="0" w:color="000000"/>
            </w:tcBorders>
            <w:tcMar>
              <w:top w:w="55" w:type="dxa"/>
              <w:left w:w="55" w:type="dxa"/>
              <w:bottom w:w="55" w:type="dxa"/>
              <w:right w:w="55" w:type="dxa"/>
            </w:tcMar>
          </w:tcPr>
          <w:p w14:paraId="1A1E8737"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5.15p.m-7p.m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360F6A" w14:textId="77777777" w:rsidR="00105ED3" w:rsidRPr="00E80317" w:rsidRDefault="0002002D">
            <w:pPr>
              <w:pStyle w:val="TableContents"/>
              <w:jc w:val="both"/>
              <w:rPr>
                <w:rFonts w:asciiTheme="minorHAnsi" w:hAnsiTheme="minorHAnsi" w:cs="Comic Sans MS"/>
                <w:sz w:val="18"/>
                <w:szCs w:val="18"/>
              </w:rPr>
            </w:pPr>
            <w:r w:rsidRPr="00E80317">
              <w:rPr>
                <w:rFonts w:asciiTheme="minorHAnsi" w:hAnsiTheme="minorHAnsi" w:cs="Comic Sans MS"/>
                <w:sz w:val="18"/>
                <w:szCs w:val="18"/>
              </w:rPr>
              <w:t>Drinks and Nibbles, please join us for wine and platters</w:t>
            </w:r>
          </w:p>
        </w:tc>
      </w:tr>
    </w:tbl>
    <w:p w14:paraId="1B7BCC14" w14:textId="77777777" w:rsidR="00105ED3" w:rsidRPr="00E80317" w:rsidRDefault="00105ED3">
      <w:pPr>
        <w:pStyle w:val="Standard"/>
        <w:jc w:val="both"/>
        <w:rPr>
          <w:rFonts w:asciiTheme="minorHAnsi" w:hAnsiTheme="minorHAnsi" w:cs="Comic Sans MS"/>
          <w:b/>
          <w:i/>
          <w:sz w:val="22"/>
          <w:szCs w:val="20"/>
        </w:rPr>
      </w:pPr>
    </w:p>
    <w:p w14:paraId="7750D52F" w14:textId="77777777" w:rsidR="00105ED3" w:rsidRPr="00E80317" w:rsidRDefault="00105ED3">
      <w:pPr>
        <w:pStyle w:val="Standard"/>
        <w:jc w:val="both"/>
        <w:rPr>
          <w:rFonts w:asciiTheme="minorHAnsi" w:hAnsiTheme="minorHAnsi" w:cs="Comic Sans MS"/>
          <w:b/>
          <w:i/>
          <w:sz w:val="22"/>
          <w:szCs w:val="20"/>
        </w:rPr>
      </w:pPr>
    </w:p>
    <w:p w14:paraId="730F5592" w14:textId="77777777" w:rsidR="00105ED3" w:rsidRPr="00E80317" w:rsidRDefault="00105ED3">
      <w:pPr>
        <w:pStyle w:val="Standard"/>
        <w:jc w:val="both"/>
        <w:rPr>
          <w:rFonts w:asciiTheme="minorHAnsi" w:hAnsiTheme="minorHAnsi" w:cs="Comic Sans MS"/>
          <w:b/>
          <w:i/>
          <w:sz w:val="22"/>
          <w:szCs w:val="20"/>
        </w:rPr>
      </w:pPr>
    </w:p>
    <w:p w14:paraId="2E52B8A7" w14:textId="77777777" w:rsidR="00105ED3" w:rsidRPr="00E80317" w:rsidRDefault="00105ED3">
      <w:pPr>
        <w:pStyle w:val="Standard"/>
        <w:jc w:val="both"/>
        <w:rPr>
          <w:rFonts w:asciiTheme="minorHAnsi" w:hAnsiTheme="minorHAnsi" w:cs="Comic Sans MS"/>
          <w:b/>
          <w:i/>
          <w:sz w:val="22"/>
          <w:szCs w:val="20"/>
        </w:rPr>
      </w:pPr>
    </w:p>
    <w:p w14:paraId="3682A6D3" w14:textId="77777777" w:rsidR="00105ED3" w:rsidRPr="00E80317" w:rsidRDefault="00105ED3">
      <w:pPr>
        <w:pStyle w:val="Standard"/>
        <w:jc w:val="both"/>
        <w:rPr>
          <w:rFonts w:asciiTheme="minorHAnsi" w:hAnsiTheme="minorHAnsi" w:cs="Comic Sans MS"/>
          <w:b/>
          <w:i/>
          <w:sz w:val="22"/>
          <w:szCs w:val="20"/>
        </w:rPr>
      </w:pPr>
    </w:p>
    <w:p w14:paraId="4D46C36B" w14:textId="77777777" w:rsidR="00105ED3" w:rsidRPr="00E80317" w:rsidRDefault="00105ED3">
      <w:pPr>
        <w:pStyle w:val="Standard"/>
        <w:jc w:val="both"/>
        <w:rPr>
          <w:rFonts w:asciiTheme="minorHAnsi" w:hAnsiTheme="minorHAnsi" w:cs="Comic Sans MS"/>
          <w:b/>
          <w:i/>
          <w:sz w:val="22"/>
          <w:szCs w:val="20"/>
        </w:rPr>
      </w:pPr>
    </w:p>
    <w:p w14:paraId="2EC3C6C0" w14:textId="77777777" w:rsidR="00105ED3" w:rsidRPr="00E80317" w:rsidRDefault="00105ED3">
      <w:pPr>
        <w:pStyle w:val="Standard"/>
        <w:jc w:val="both"/>
        <w:rPr>
          <w:rFonts w:asciiTheme="minorHAnsi" w:hAnsiTheme="minorHAnsi" w:cs="Comic Sans MS"/>
          <w:b/>
          <w:i/>
          <w:sz w:val="22"/>
          <w:szCs w:val="20"/>
        </w:rPr>
      </w:pPr>
    </w:p>
    <w:p w14:paraId="27AC764A" w14:textId="77777777" w:rsidR="00105ED3" w:rsidRPr="00E80317" w:rsidRDefault="00105ED3">
      <w:pPr>
        <w:pStyle w:val="Standard"/>
        <w:jc w:val="both"/>
        <w:rPr>
          <w:rFonts w:asciiTheme="minorHAnsi" w:hAnsiTheme="minorHAnsi" w:cs="Comic Sans MS"/>
          <w:b/>
          <w:i/>
          <w:sz w:val="22"/>
          <w:szCs w:val="20"/>
        </w:rPr>
      </w:pPr>
    </w:p>
    <w:p w14:paraId="1E42B3C0" w14:textId="77777777" w:rsidR="00105ED3" w:rsidRPr="00E80317" w:rsidRDefault="00105ED3">
      <w:pPr>
        <w:pStyle w:val="Standard"/>
        <w:jc w:val="both"/>
        <w:rPr>
          <w:rFonts w:asciiTheme="minorHAnsi" w:hAnsiTheme="minorHAnsi" w:cs="Comic Sans MS"/>
          <w:b/>
          <w:i/>
          <w:sz w:val="22"/>
          <w:szCs w:val="20"/>
        </w:rPr>
      </w:pPr>
    </w:p>
    <w:p w14:paraId="7FF68F6F" w14:textId="77777777" w:rsidR="00105ED3" w:rsidRPr="00E80317" w:rsidRDefault="00105ED3">
      <w:pPr>
        <w:pStyle w:val="Standard"/>
        <w:jc w:val="both"/>
        <w:rPr>
          <w:rFonts w:asciiTheme="minorHAnsi" w:hAnsiTheme="minorHAnsi" w:cs="Comic Sans MS"/>
          <w:b/>
          <w:i/>
          <w:sz w:val="22"/>
          <w:szCs w:val="20"/>
        </w:rPr>
      </w:pPr>
    </w:p>
    <w:p w14:paraId="30E9887E" w14:textId="77777777" w:rsidR="00105ED3" w:rsidRPr="00E80317" w:rsidRDefault="00105ED3">
      <w:pPr>
        <w:pStyle w:val="Standard"/>
        <w:jc w:val="both"/>
        <w:rPr>
          <w:rFonts w:asciiTheme="minorHAnsi" w:hAnsiTheme="minorHAnsi" w:cs="Comic Sans MS"/>
          <w:b/>
          <w:i/>
          <w:sz w:val="22"/>
          <w:szCs w:val="20"/>
        </w:rPr>
      </w:pPr>
    </w:p>
    <w:p w14:paraId="0A26044C" w14:textId="77777777" w:rsidR="00105ED3" w:rsidRPr="00E80317" w:rsidRDefault="00105ED3">
      <w:pPr>
        <w:pStyle w:val="Standard"/>
        <w:jc w:val="both"/>
        <w:rPr>
          <w:rFonts w:asciiTheme="minorHAnsi" w:hAnsiTheme="minorHAnsi" w:cs="Comic Sans MS"/>
          <w:b/>
          <w:i/>
          <w:sz w:val="22"/>
          <w:szCs w:val="20"/>
        </w:rPr>
      </w:pPr>
    </w:p>
    <w:p w14:paraId="6F7F85C3" w14:textId="77777777" w:rsidR="00105ED3" w:rsidRPr="00E80317" w:rsidRDefault="00105ED3">
      <w:pPr>
        <w:pStyle w:val="Standard"/>
        <w:jc w:val="both"/>
        <w:rPr>
          <w:rFonts w:asciiTheme="minorHAnsi" w:hAnsiTheme="minorHAnsi" w:cs="Comic Sans MS"/>
          <w:b/>
          <w:i/>
          <w:sz w:val="22"/>
          <w:szCs w:val="20"/>
        </w:rPr>
      </w:pPr>
    </w:p>
    <w:p w14:paraId="0A3B85DA" w14:textId="77777777" w:rsidR="00105ED3" w:rsidRPr="00E80317" w:rsidRDefault="00105ED3">
      <w:pPr>
        <w:pStyle w:val="Standard"/>
        <w:jc w:val="both"/>
        <w:rPr>
          <w:rFonts w:asciiTheme="minorHAnsi" w:hAnsiTheme="minorHAnsi" w:cs="Comic Sans MS"/>
          <w:b/>
          <w:i/>
          <w:sz w:val="22"/>
          <w:szCs w:val="20"/>
        </w:rPr>
      </w:pPr>
    </w:p>
    <w:p w14:paraId="288AA0FD" w14:textId="77777777" w:rsidR="00105ED3" w:rsidRPr="00E80317" w:rsidRDefault="00105ED3">
      <w:pPr>
        <w:pStyle w:val="Standard"/>
        <w:jc w:val="both"/>
        <w:rPr>
          <w:rFonts w:asciiTheme="minorHAnsi" w:hAnsiTheme="minorHAnsi" w:cs="Comic Sans MS"/>
          <w:b/>
          <w:i/>
          <w:sz w:val="22"/>
          <w:szCs w:val="20"/>
        </w:rPr>
      </w:pPr>
    </w:p>
    <w:p w14:paraId="694EC480" w14:textId="77777777" w:rsidR="00105ED3" w:rsidRPr="00E80317" w:rsidRDefault="00105ED3">
      <w:pPr>
        <w:pStyle w:val="Standard"/>
        <w:jc w:val="both"/>
        <w:rPr>
          <w:rFonts w:asciiTheme="minorHAnsi" w:hAnsiTheme="minorHAnsi" w:cs="Comic Sans MS"/>
          <w:b/>
          <w:i/>
          <w:sz w:val="22"/>
          <w:szCs w:val="20"/>
        </w:rPr>
      </w:pPr>
    </w:p>
    <w:p w14:paraId="0DD5645B" w14:textId="77777777" w:rsidR="00105ED3" w:rsidRPr="00E80317" w:rsidRDefault="00105ED3">
      <w:pPr>
        <w:pStyle w:val="Standard"/>
        <w:jc w:val="both"/>
        <w:rPr>
          <w:rFonts w:asciiTheme="minorHAnsi" w:hAnsiTheme="minorHAnsi" w:cs="Comic Sans MS"/>
          <w:b/>
          <w:i/>
          <w:sz w:val="22"/>
          <w:szCs w:val="20"/>
        </w:rPr>
      </w:pPr>
    </w:p>
    <w:p w14:paraId="4E77A237" w14:textId="77777777" w:rsidR="00105ED3" w:rsidRPr="00E80317" w:rsidRDefault="00105ED3">
      <w:pPr>
        <w:pStyle w:val="Standard"/>
        <w:jc w:val="both"/>
        <w:rPr>
          <w:rFonts w:asciiTheme="minorHAnsi" w:hAnsiTheme="minorHAnsi" w:cs="Comic Sans MS"/>
          <w:b/>
          <w:i/>
          <w:sz w:val="22"/>
          <w:szCs w:val="20"/>
        </w:rPr>
      </w:pPr>
    </w:p>
    <w:p w14:paraId="5E9709CC" w14:textId="77777777" w:rsidR="00105ED3" w:rsidRPr="00E80317" w:rsidRDefault="00105ED3">
      <w:pPr>
        <w:pStyle w:val="Standard"/>
        <w:jc w:val="both"/>
        <w:rPr>
          <w:rFonts w:asciiTheme="minorHAnsi" w:hAnsiTheme="minorHAnsi" w:cs="Comic Sans MS"/>
          <w:b/>
          <w:i/>
          <w:sz w:val="22"/>
          <w:szCs w:val="20"/>
        </w:rPr>
      </w:pPr>
    </w:p>
    <w:p w14:paraId="635FAD93" w14:textId="77777777" w:rsidR="00105ED3" w:rsidRPr="00E80317" w:rsidRDefault="00105ED3">
      <w:pPr>
        <w:pStyle w:val="Standard"/>
        <w:jc w:val="both"/>
        <w:rPr>
          <w:rFonts w:asciiTheme="minorHAnsi" w:hAnsiTheme="minorHAnsi" w:cs="Comic Sans MS"/>
          <w:b/>
          <w:i/>
          <w:sz w:val="22"/>
          <w:szCs w:val="20"/>
        </w:rPr>
      </w:pPr>
    </w:p>
    <w:p w14:paraId="6892D1C4" w14:textId="77777777" w:rsidR="00105ED3" w:rsidRPr="00E80317" w:rsidRDefault="00105ED3">
      <w:pPr>
        <w:pStyle w:val="Standard"/>
        <w:jc w:val="both"/>
        <w:rPr>
          <w:rFonts w:asciiTheme="minorHAnsi" w:hAnsiTheme="minorHAnsi" w:cs="Comic Sans MS"/>
          <w:b/>
          <w:i/>
          <w:sz w:val="22"/>
          <w:szCs w:val="20"/>
        </w:rPr>
      </w:pPr>
    </w:p>
    <w:p w14:paraId="63864596" w14:textId="77777777" w:rsidR="00105ED3" w:rsidRPr="00E80317" w:rsidRDefault="00105ED3">
      <w:pPr>
        <w:pStyle w:val="Standard"/>
        <w:jc w:val="both"/>
        <w:rPr>
          <w:rFonts w:asciiTheme="minorHAnsi" w:hAnsiTheme="minorHAnsi" w:cs="Comic Sans MS"/>
          <w:b/>
          <w:i/>
          <w:sz w:val="22"/>
          <w:szCs w:val="20"/>
        </w:rPr>
      </w:pPr>
    </w:p>
    <w:p w14:paraId="31286F39" w14:textId="77777777" w:rsidR="00105ED3" w:rsidRPr="00E80317" w:rsidRDefault="00105ED3">
      <w:pPr>
        <w:pStyle w:val="Standard"/>
        <w:jc w:val="both"/>
        <w:rPr>
          <w:rFonts w:asciiTheme="minorHAnsi" w:hAnsiTheme="minorHAnsi" w:cs="Comic Sans MS"/>
          <w:b/>
          <w:i/>
          <w:sz w:val="22"/>
          <w:szCs w:val="20"/>
        </w:rPr>
      </w:pPr>
    </w:p>
    <w:p w14:paraId="773FAE7A" w14:textId="77777777" w:rsidR="00105ED3" w:rsidRPr="00E80317" w:rsidRDefault="00105ED3">
      <w:pPr>
        <w:pStyle w:val="Standard"/>
        <w:jc w:val="both"/>
        <w:rPr>
          <w:rFonts w:asciiTheme="minorHAnsi" w:hAnsiTheme="minorHAnsi" w:cs="Comic Sans MS"/>
          <w:b/>
          <w:i/>
          <w:sz w:val="22"/>
          <w:szCs w:val="20"/>
        </w:rPr>
      </w:pPr>
    </w:p>
    <w:p w14:paraId="6115772E" w14:textId="77777777" w:rsidR="00105ED3" w:rsidRPr="00E80317" w:rsidRDefault="00105ED3">
      <w:pPr>
        <w:pStyle w:val="Standard"/>
        <w:jc w:val="both"/>
        <w:rPr>
          <w:rFonts w:asciiTheme="minorHAnsi" w:hAnsiTheme="minorHAnsi" w:cs="Comic Sans MS"/>
          <w:b/>
          <w:i/>
          <w:sz w:val="22"/>
          <w:szCs w:val="20"/>
        </w:rPr>
      </w:pPr>
    </w:p>
    <w:p w14:paraId="0F89F91B" w14:textId="77777777" w:rsidR="00105ED3" w:rsidRPr="00E80317" w:rsidRDefault="00105ED3">
      <w:pPr>
        <w:pStyle w:val="Standard"/>
        <w:jc w:val="both"/>
        <w:rPr>
          <w:rFonts w:asciiTheme="minorHAnsi" w:hAnsiTheme="minorHAnsi" w:cs="Comic Sans MS"/>
          <w:b/>
          <w:i/>
          <w:sz w:val="22"/>
          <w:szCs w:val="20"/>
        </w:rPr>
      </w:pPr>
    </w:p>
    <w:p w14:paraId="3B2628AC" w14:textId="77777777" w:rsidR="00105ED3" w:rsidRDefault="00105ED3">
      <w:pPr>
        <w:pStyle w:val="Standard"/>
        <w:jc w:val="both"/>
        <w:rPr>
          <w:rFonts w:asciiTheme="minorHAnsi" w:hAnsiTheme="minorHAnsi" w:cs="Comic Sans MS"/>
          <w:b/>
          <w:i/>
          <w:sz w:val="22"/>
          <w:szCs w:val="20"/>
        </w:rPr>
      </w:pPr>
    </w:p>
    <w:p w14:paraId="21A87CD6" w14:textId="77777777" w:rsidR="00E80317" w:rsidRDefault="00E80317">
      <w:pPr>
        <w:pStyle w:val="Standard"/>
        <w:jc w:val="both"/>
        <w:rPr>
          <w:rFonts w:asciiTheme="minorHAnsi" w:hAnsiTheme="minorHAnsi" w:cs="Comic Sans MS"/>
          <w:b/>
          <w:i/>
          <w:sz w:val="22"/>
          <w:szCs w:val="20"/>
        </w:rPr>
      </w:pPr>
    </w:p>
    <w:p w14:paraId="57C9F52F" w14:textId="77777777" w:rsidR="00E80317" w:rsidRDefault="00E80317">
      <w:pPr>
        <w:pStyle w:val="Standard"/>
        <w:jc w:val="both"/>
        <w:rPr>
          <w:rFonts w:asciiTheme="minorHAnsi" w:hAnsiTheme="minorHAnsi" w:cs="Comic Sans MS"/>
          <w:b/>
          <w:i/>
          <w:sz w:val="22"/>
          <w:szCs w:val="20"/>
        </w:rPr>
      </w:pPr>
    </w:p>
    <w:p w14:paraId="79CFE4F0" w14:textId="77777777" w:rsidR="00E80317" w:rsidRDefault="00E80317">
      <w:pPr>
        <w:pStyle w:val="Standard"/>
        <w:jc w:val="both"/>
        <w:rPr>
          <w:rFonts w:asciiTheme="minorHAnsi" w:hAnsiTheme="minorHAnsi" w:cs="Comic Sans MS"/>
          <w:b/>
          <w:i/>
          <w:sz w:val="22"/>
          <w:szCs w:val="20"/>
        </w:rPr>
      </w:pPr>
    </w:p>
    <w:p w14:paraId="378EB55D" w14:textId="77777777" w:rsidR="00E80317" w:rsidRPr="00E80317" w:rsidRDefault="00E80317">
      <w:pPr>
        <w:pStyle w:val="Standard"/>
        <w:jc w:val="both"/>
        <w:rPr>
          <w:rFonts w:asciiTheme="minorHAnsi" w:hAnsiTheme="minorHAnsi" w:cs="Comic Sans MS"/>
          <w:b/>
          <w:i/>
          <w:sz w:val="22"/>
          <w:szCs w:val="20"/>
        </w:rPr>
      </w:pPr>
    </w:p>
    <w:tbl>
      <w:tblPr>
        <w:tblW w:w="9638" w:type="dxa"/>
        <w:tblInd w:w="-5" w:type="dxa"/>
        <w:tblLayout w:type="fixed"/>
        <w:tblCellMar>
          <w:left w:w="10" w:type="dxa"/>
          <w:right w:w="10" w:type="dxa"/>
        </w:tblCellMar>
        <w:tblLook w:val="0000" w:firstRow="0" w:lastRow="0" w:firstColumn="0" w:lastColumn="0" w:noHBand="0" w:noVBand="0"/>
      </w:tblPr>
      <w:tblGrid>
        <w:gridCol w:w="2263"/>
        <w:gridCol w:w="7375"/>
      </w:tblGrid>
      <w:tr w:rsidR="00105ED3" w:rsidRPr="00E80317" w14:paraId="4BCBF71A" w14:textId="77777777">
        <w:tc>
          <w:tcPr>
            <w:tcW w:w="2263" w:type="dxa"/>
            <w:tcBorders>
              <w:top w:val="single" w:sz="2" w:space="0" w:color="000000"/>
              <w:left w:val="single" w:sz="2" w:space="0" w:color="000000"/>
              <w:bottom w:val="single" w:sz="2" w:space="0" w:color="000000"/>
            </w:tcBorders>
            <w:tcMar>
              <w:top w:w="55" w:type="dxa"/>
              <w:left w:w="55" w:type="dxa"/>
              <w:bottom w:w="55" w:type="dxa"/>
              <w:right w:w="55" w:type="dxa"/>
            </w:tcMar>
          </w:tcPr>
          <w:p w14:paraId="41F31A3D" w14:textId="77777777" w:rsidR="00105ED3" w:rsidRPr="00E80317" w:rsidRDefault="00105ED3">
            <w:pPr>
              <w:pStyle w:val="TableContents"/>
              <w:jc w:val="both"/>
              <w:rPr>
                <w:rFonts w:asciiTheme="minorHAnsi" w:hAnsiTheme="minorHAnsi" w:cs="Comic Sans MS"/>
                <w:sz w:val="22"/>
                <w:szCs w:val="20"/>
              </w:rPr>
            </w:pPr>
          </w:p>
        </w:tc>
        <w:tc>
          <w:tcPr>
            <w:tcW w:w="73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6426224" w14:textId="77777777" w:rsidR="00105ED3" w:rsidRPr="00E80317" w:rsidRDefault="0002002D">
            <w:pPr>
              <w:pStyle w:val="TableContents"/>
              <w:jc w:val="both"/>
              <w:rPr>
                <w:rFonts w:asciiTheme="minorHAnsi" w:hAnsiTheme="minorHAnsi" w:cs="Comic Sans MS"/>
                <w:b/>
                <w:bCs/>
                <w:color w:val="CC0000"/>
                <w:sz w:val="28"/>
                <w:szCs w:val="28"/>
              </w:rPr>
            </w:pPr>
            <w:r w:rsidRPr="00E80317">
              <w:rPr>
                <w:rFonts w:asciiTheme="minorHAnsi" w:hAnsiTheme="minorHAnsi" w:cs="Comic Sans MS"/>
                <w:b/>
                <w:bCs/>
                <w:color w:val="CC0000"/>
                <w:sz w:val="28"/>
                <w:szCs w:val="28"/>
              </w:rPr>
              <w:t>CONFERENCE DAY</w:t>
            </w:r>
          </w:p>
          <w:p w14:paraId="5BBBB999" w14:textId="77777777" w:rsidR="00105ED3" w:rsidRPr="00E80317" w:rsidRDefault="0002002D">
            <w:pPr>
              <w:pStyle w:val="TableContents"/>
              <w:jc w:val="both"/>
              <w:rPr>
                <w:rFonts w:asciiTheme="minorHAnsi" w:hAnsiTheme="minorHAnsi" w:cs="Comic Sans MS"/>
                <w:b/>
                <w:bCs/>
                <w:color w:val="CC0000"/>
              </w:rPr>
            </w:pPr>
            <w:r w:rsidRPr="00E80317">
              <w:rPr>
                <w:rFonts w:asciiTheme="minorHAnsi" w:hAnsiTheme="minorHAnsi" w:cs="Comic Sans MS"/>
                <w:b/>
                <w:bCs/>
                <w:color w:val="CC0000"/>
              </w:rPr>
              <w:t>SCHEDULE OF SPEAKERS-FRIDAY 24TH NOVEMBER 2017</w:t>
            </w:r>
          </w:p>
        </w:tc>
      </w:tr>
      <w:tr w:rsidR="00105ED3" w:rsidRPr="00E80317" w14:paraId="61374B76" w14:textId="77777777">
        <w:tc>
          <w:tcPr>
            <w:tcW w:w="2263" w:type="dxa"/>
            <w:tcBorders>
              <w:left w:val="single" w:sz="2" w:space="0" w:color="000000"/>
              <w:bottom w:val="single" w:sz="2" w:space="0" w:color="000000"/>
            </w:tcBorders>
            <w:tcMar>
              <w:top w:w="55" w:type="dxa"/>
              <w:left w:w="55" w:type="dxa"/>
              <w:bottom w:w="55" w:type="dxa"/>
              <w:right w:w="55" w:type="dxa"/>
            </w:tcMar>
          </w:tcPr>
          <w:p w14:paraId="6AD37616"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8a.m-8.50a.m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661B6F" w14:textId="77777777" w:rsidR="00105ED3" w:rsidRPr="00E80317" w:rsidRDefault="0002002D">
            <w:pPr>
              <w:pStyle w:val="TableContents"/>
              <w:jc w:val="both"/>
              <w:rPr>
                <w:rFonts w:asciiTheme="minorHAnsi" w:hAnsiTheme="minorHAnsi" w:cs="Comic Sans MS"/>
                <w:sz w:val="18"/>
                <w:szCs w:val="18"/>
              </w:rPr>
            </w:pPr>
            <w:r w:rsidRPr="00E80317">
              <w:rPr>
                <w:rFonts w:asciiTheme="minorHAnsi" w:hAnsiTheme="minorHAnsi" w:cs="Comic Sans MS"/>
                <w:sz w:val="18"/>
                <w:szCs w:val="18"/>
              </w:rPr>
              <w:t>Registration at the Novotel, Christchurch</w:t>
            </w:r>
          </w:p>
        </w:tc>
      </w:tr>
      <w:tr w:rsidR="00105ED3" w:rsidRPr="00E80317" w14:paraId="67C9C43B" w14:textId="77777777">
        <w:tc>
          <w:tcPr>
            <w:tcW w:w="2263" w:type="dxa"/>
            <w:tcBorders>
              <w:left w:val="single" w:sz="2" w:space="0" w:color="000000"/>
              <w:bottom w:val="single" w:sz="2" w:space="0" w:color="000000"/>
            </w:tcBorders>
            <w:tcMar>
              <w:top w:w="55" w:type="dxa"/>
              <w:left w:w="55" w:type="dxa"/>
              <w:bottom w:w="55" w:type="dxa"/>
              <w:right w:w="55" w:type="dxa"/>
            </w:tcMar>
          </w:tcPr>
          <w:p w14:paraId="2156DB6A"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9a.m-9.20a.m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2C3A6A" w14:textId="77777777" w:rsidR="00105ED3" w:rsidRPr="00E80317" w:rsidRDefault="0002002D">
            <w:pPr>
              <w:pStyle w:val="TableContents"/>
              <w:jc w:val="both"/>
              <w:rPr>
                <w:rFonts w:asciiTheme="minorHAnsi" w:hAnsiTheme="minorHAnsi" w:cs="Comic Sans MS"/>
                <w:sz w:val="18"/>
                <w:szCs w:val="18"/>
              </w:rPr>
            </w:pPr>
            <w:r w:rsidRPr="00E80317">
              <w:rPr>
                <w:rFonts w:asciiTheme="minorHAnsi" w:hAnsiTheme="minorHAnsi" w:cs="Comic Sans MS"/>
                <w:sz w:val="18"/>
                <w:szCs w:val="18"/>
              </w:rPr>
              <w:t>Welcome</w:t>
            </w:r>
          </w:p>
        </w:tc>
      </w:tr>
      <w:tr w:rsidR="00105ED3" w:rsidRPr="00E80317" w14:paraId="5EEA018B" w14:textId="77777777">
        <w:trPr>
          <w:trHeight w:val="734"/>
        </w:trPr>
        <w:tc>
          <w:tcPr>
            <w:tcW w:w="2263" w:type="dxa"/>
            <w:tcBorders>
              <w:left w:val="single" w:sz="2" w:space="0" w:color="000000"/>
              <w:bottom w:val="single" w:sz="2" w:space="0" w:color="000000"/>
            </w:tcBorders>
            <w:tcMar>
              <w:top w:w="55" w:type="dxa"/>
              <w:left w:w="55" w:type="dxa"/>
              <w:bottom w:w="55" w:type="dxa"/>
              <w:right w:w="55" w:type="dxa"/>
            </w:tcMar>
          </w:tcPr>
          <w:p w14:paraId="4279EF77"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9.20a.m-10.20a.m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E46E83" w14:textId="77777777" w:rsidR="00105ED3" w:rsidRPr="00E80317" w:rsidRDefault="0002002D">
            <w:pPr>
              <w:pStyle w:val="Standard"/>
              <w:rPr>
                <w:rFonts w:asciiTheme="minorHAnsi" w:hAnsiTheme="minorHAnsi" w:cs="Comic Sans MS"/>
                <w:color w:val="0066CC"/>
                <w:sz w:val="22"/>
                <w:szCs w:val="22"/>
                <w:lang w:eastAsia="en-NZ"/>
              </w:rPr>
            </w:pPr>
            <w:r w:rsidRPr="00E80317">
              <w:rPr>
                <w:rFonts w:asciiTheme="minorHAnsi" w:hAnsiTheme="minorHAnsi" w:cs="Comic Sans MS"/>
                <w:color w:val="0066CC"/>
                <w:sz w:val="22"/>
                <w:szCs w:val="22"/>
                <w:lang w:eastAsia="en-NZ"/>
              </w:rPr>
              <w:t>Is the Devil in the Detail: CBT for Clinical Perfectionism</w:t>
            </w:r>
          </w:p>
          <w:p w14:paraId="08707FF8" w14:textId="77777777" w:rsidR="00105ED3" w:rsidRPr="00E80317" w:rsidRDefault="0002002D">
            <w:pPr>
              <w:pStyle w:val="Standard"/>
              <w:jc w:val="both"/>
              <w:rPr>
                <w:rFonts w:asciiTheme="minorHAnsi" w:hAnsiTheme="minorHAnsi" w:cs="Comic Sans MS"/>
                <w:color w:val="0066CC"/>
                <w:sz w:val="22"/>
                <w:szCs w:val="22"/>
                <w:lang w:eastAsia="en-NZ"/>
              </w:rPr>
            </w:pPr>
            <w:r w:rsidRPr="00E80317">
              <w:rPr>
                <w:rFonts w:asciiTheme="minorHAnsi" w:hAnsiTheme="minorHAnsi" w:cs="Comic Sans MS"/>
                <w:color w:val="0066CC"/>
                <w:sz w:val="22"/>
                <w:szCs w:val="22"/>
                <w:lang w:eastAsia="en-NZ"/>
              </w:rPr>
              <w:t>Dr Roz Shafran</w:t>
            </w:r>
          </w:p>
        </w:tc>
      </w:tr>
      <w:tr w:rsidR="00105ED3" w:rsidRPr="00E80317" w14:paraId="7C676116" w14:textId="77777777">
        <w:tc>
          <w:tcPr>
            <w:tcW w:w="2263" w:type="dxa"/>
            <w:tcBorders>
              <w:left w:val="single" w:sz="2" w:space="0" w:color="000000"/>
              <w:bottom w:val="single" w:sz="2" w:space="0" w:color="000000"/>
            </w:tcBorders>
            <w:tcMar>
              <w:top w:w="55" w:type="dxa"/>
              <w:left w:w="55" w:type="dxa"/>
              <w:bottom w:w="55" w:type="dxa"/>
              <w:right w:w="55" w:type="dxa"/>
            </w:tcMar>
          </w:tcPr>
          <w:p w14:paraId="524A1107"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10.20a.m-10.40a.m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7C2A15" w14:textId="77777777" w:rsidR="00105ED3" w:rsidRPr="00E80317" w:rsidRDefault="0002002D">
            <w:pPr>
              <w:pStyle w:val="TableContents"/>
              <w:jc w:val="both"/>
              <w:rPr>
                <w:rFonts w:asciiTheme="minorHAnsi" w:hAnsiTheme="minorHAnsi" w:cs="Comic Sans MS"/>
                <w:sz w:val="18"/>
                <w:szCs w:val="18"/>
              </w:rPr>
            </w:pPr>
            <w:r w:rsidRPr="00E80317">
              <w:rPr>
                <w:rFonts w:asciiTheme="minorHAnsi" w:hAnsiTheme="minorHAnsi" w:cs="Comic Sans MS"/>
                <w:sz w:val="18"/>
                <w:szCs w:val="18"/>
              </w:rPr>
              <w:t>Morning Tea</w:t>
            </w:r>
          </w:p>
        </w:tc>
      </w:tr>
      <w:tr w:rsidR="00105ED3" w:rsidRPr="00E80317" w14:paraId="45ADC97A" w14:textId="77777777">
        <w:tc>
          <w:tcPr>
            <w:tcW w:w="2263" w:type="dxa"/>
            <w:tcBorders>
              <w:left w:val="single" w:sz="2" w:space="0" w:color="000000"/>
              <w:bottom w:val="single" w:sz="2" w:space="0" w:color="000000"/>
            </w:tcBorders>
            <w:tcMar>
              <w:top w:w="55" w:type="dxa"/>
              <w:left w:w="55" w:type="dxa"/>
              <w:bottom w:w="55" w:type="dxa"/>
              <w:right w:w="55" w:type="dxa"/>
            </w:tcMar>
          </w:tcPr>
          <w:p w14:paraId="250473C4"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10.40a.m-11.40a.m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D9F9E6" w14:textId="77777777" w:rsidR="00105ED3" w:rsidRPr="00E80317" w:rsidRDefault="0002002D">
            <w:pPr>
              <w:pStyle w:val="TableContents"/>
              <w:jc w:val="both"/>
              <w:rPr>
                <w:rFonts w:asciiTheme="minorHAnsi" w:hAnsiTheme="minorHAnsi" w:cs="Comic Sans MS"/>
                <w:color w:val="0066CC"/>
                <w:sz w:val="22"/>
                <w:szCs w:val="20"/>
              </w:rPr>
            </w:pPr>
            <w:r w:rsidRPr="00E80317">
              <w:rPr>
                <w:rFonts w:asciiTheme="minorHAnsi" w:hAnsiTheme="minorHAnsi" w:cs="Comic Sans MS"/>
                <w:color w:val="0066CC"/>
                <w:sz w:val="22"/>
                <w:szCs w:val="20"/>
              </w:rPr>
              <w:t xml:space="preserve">Keynote Address: </w:t>
            </w:r>
            <w:r w:rsidRPr="00E80317">
              <w:rPr>
                <w:rFonts w:asciiTheme="minorHAnsi" w:hAnsiTheme="minorHAnsi" w:cs="Comic Sans MS"/>
                <w:color w:val="0066CC"/>
                <w:sz w:val="22"/>
                <w:szCs w:val="22"/>
                <w:lang w:eastAsia="en-NZ"/>
              </w:rPr>
              <w:t>Mental Intrusions: the role of spontaneous thought and the emotional disorders</w:t>
            </w:r>
          </w:p>
          <w:p w14:paraId="6354C245" w14:textId="77777777" w:rsidR="00105ED3" w:rsidRPr="00E80317" w:rsidRDefault="0002002D">
            <w:pPr>
              <w:pStyle w:val="TableContents"/>
              <w:jc w:val="both"/>
              <w:rPr>
                <w:rFonts w:asciiTheme="minorHAnsi" w:hAnsiTheme="minorHAnsi" w:cs="Comic Sans MS"/>
                <w:color w:val="0066CC"/>
                <w:sz w:val="22"/>
                <w:szCs w:val="20"/>
              </w:rPr>
            </w:pPr>
            <w:r w:rsidRPr="00E80317">
              <w:rPr>
                <w:rFonts w:asciiTheme="minorHAnsi" w:hAnsiTheme="minorHAnsi" w:cs="Comic Sans MS"/>
                <w:color w:val="0066CC"/>
                <w:sz w:val="22"/>
                <w:szCs w:val="20"/>
              </w:rPr>
              <w:t>David A. Clark</w:t>
            </w:r>
          </w:p>
        </w:tc>
      </w:tr>
      <w:tr w:rsidR="00105ED3" w:rsidRPr="00E80317" w14:paraId="5D502F9D" w14:textId="77777777">
        <w:trPr>
          <w:trHeight w:val="607"/>
        </w:trPr>
        <w:tc>
          <w:tcPr>
            <w:tcW w:w="2263" w:type="dxa"/>
            <w:tcBorders>
              <w:left w:val="single" w:sz="2" w:space="0" w:color="000000"/>
              <w:bottom w:val="single" w:sz="2" w:space="0" w:color="000000"/>
            </w:tcBorders>
            <w:tcMar>
              <w:top w:w="55" w:type="dxa"/>
              <w:left w:w="55" w:type="dxa"/>
              <w:bottom w:w="55" w:type="dxa"/>
              <w:right w:w="55" w:type="dxa"/>
            </w:tcMar>
          </w:tcPr>
          <w:p w14:paraId="37172330"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11.40a.m-12.00p.m</w:t>
            </w:r>
          </w:p>
          <w:p w14:paraId="0DADC86D" w14:textId="77777777" w:rsidR="00105ED3" w:rsidRPr="00E80317" w:rsidRDefault="00105ED3">
            <w:pPr>
              <w:pStyle w:val="TableContents"/>
              <w:jc w:val="both"/>
              <w:rPr>
                <w:rFonts w:asciiTheme="minorHAnsi" w:hAnsiTheme="minorHAnsi" w:cs="Comic Sans MS"/>
                <w:color w:val="009900"/>
                <w:sz w:val="22"/>
                <w:szCs w:val="20"/>
              </w:rPr>
            </w:pP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EEA4DC" w14:textId="77777777" w:rsidR="00105ED3" w:rsidRPr="00E80317" w:rsidRDefault="0002002D">
            <w:pPr>
              <w:pStyle w:val="TableContents"/>
              <w:jc w:val="both"/>
              <w:rPr>
                <w:rFonts w:asciiTheme="minorHAnsi" w:hAnsiTheme="minorHAnsi" w:cs="Comic Sans MS"/>
                <w:color w:val="0066CC"/>
                <w:sz w:val="22"/>
                <w:szCs w:val="20"/>
              </w:rPr>
            </w:pPr>
            <w:r w:rsidRPr="00E80317">
              <w:rPr>
                <w:rFonts w:asciiTheme="minorHAnsi" w:hAnsiTheme="minorHAnsi" w:cs="Comic Sans MS"/>
                <w:color w:val="0066CC"/>
                <w:sz w:val="22"/>
                <w:szCs w:val="20"/>
              </w:rPr>
              <w:t>Talking Therapies</w:t>
            </w:r>
          </w:p>
          <w:p w14:paraId="04376CA9" w14:textId="77777777" w:rsidR="00105ED3" w:rsidRPr="00E80317" w:rsidRDefault="0002002D">
            <w:pPr>
              <w:pStyle w:val="TableContents"/>
              <w:jc w:val="both"/>
              <w:rPr>
                <w:rFonts w:asciiTheme="minorHAnsi" w:hAnsiTheme="minorHAnsi" w:cs="Comic Sans MS"/>
                <w:sz w:val="22"/>
                <w:szCs w:val="20"/>
              </w:rPr>
            </w:pPr>
            <w:r w:rsidRPr="00E80317">
              <w:rPr>
                <w:rFonts w:asciiTheme="minorHAnsi" w:hAnsiTheme="minorHAnsi" w:cs="Comic Sans MS"/>
                <w:color w:val="0066CC"/>
                <w:sz w:val="22"/>
                <w:szCs w:val="20"/>
              </w:rPr>
              <w:t>Te Pou, Jo Van Leeuwen</w:t>
            </w:r>
          </w:p>
        </w:tc>
      </w:tr>
      <w:tr w:rsidR="00105ED3" w:rsidRPr="00E80317" w14:paraId="25AA69ED" w14:textId="77777777">
        <w:tc>
          <w:tcPr>
            <w:tcW w:w="2263" w:type="dxa"/>
            <w:tcBorders>
              <w:left w:val="single" w:sz="2" w:space="0" w:color="000000"/>
              <w:bottom w:val="single" w:sz="2" w:space="0" w:color="000000"/>
            </w:tcBorders>
            <w:tcMar>
              <w:top w:w="55" w:type="dxa"/>
              <w:left w:w="55" w:type="dxa"/>
              <w:bottom w:w="55" w:type="dxa"/>
              <w:right w:w="55" w:type="dxa"/>
            </w:tcMar>
          </w:tcPr>
          <w:p w14:paraId="683F77EB"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12.00p.m-12.30p.m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E86310" w14:textId="77777777" w:rsidR="00105ED3" w:rsidRPr="00E80317" w:rsidRDefault="0002002D">
            <w:pPr>
              <w:pStyle w:val="TableContents"/>
              <w:jc w:val="both"/>
              <w:rPr>
                <w:rFonts w:asciiTheme="minorHAnsi" w:hAnsiTheme="minorHAnsi" w:cs="Comic Sans MS"/>
                <w:color w:val="0066CC"/>
                <w:sz w:val="22"/>
                <w:szCs w:val="22"/>
              </w:rPr>
            </w:pPr>
            <w:r w:rsidRPr="00E80317">
              <w:rPr>
                <w:rFonts w:asciiTheme="minorHAnsi" w:hAnsiTheme="minorHAnsi" w:cs="Comic Sans MS"/>
                <w:color w:val="0066CC"/>
                <w:sz w:val="22"/>
                <w:szCs w:val="22"/>
              </w:rPr>
              <w:t>The other cognitive problem in depression-should we be utilising cognitive re-mediation in CBT</w:t>
            </w:r>
          </w:p>
          <w:p w14:paraId="1F2D3DD9" w14:textId="77777777" w:rsidR="00105ED3" w:rsidRPr="00E80317" w:rsidRDefault="0002002D">
            <w:pPr>
              <w:pStyle w:val="TableContents"/>
              <w:jc w:val="both"/>
              <w:rPr>
                <w:rFonts w:asciiTheme="minorHAnsi" w:hAnsiTheme="minorHAnsi" w:cs="Comic Sans MS"/>
                <w:color w:val="0066CC"/>
                <w:sz w:val="22"/>
                <w:szCs w:val="22"/>
              </w:rPr>
            </w:pPr>
            <w:r w:rsidRPr="00E80317">
              <w:rPr>
                <w:rFonts w:asciiTheme="minorHAnsi" w:hAnsiTheme="minorHAnsi" w:cs="Comic Sans MS"/>
                <w:color w:val="0066CC"/>
                <w:sz w:val="22"/>
                <w:szCs w:val="22"/>
              </w:rPr>
              <w:t>Dr Jenny Jordan</w:t>
            </w:r>
          </w:p>
        </w:tc>
      </w:tr>
      <w:tr w:rsidR="00105ED3" w:rsidRPr="00E80317" w14:paraId="14301D63" w14:textId="77777777">
        <w:tc>
          <w:tcPr>
            <w:tcW w:w="2263" w:type="dxa"/>
            <w:tcBorders>
              <w:left w:val="single" w:sz="2" w:space="0" w:color="000000"/>
              <w:bottom w:val="single" w:sz="2" w:space="0" w:color="000000"/>
            </w:tcBorders>
            <w:tcMar>
              <w:top w:w="55" w:type="dxa"/>
              <w:left w:w="55" w:type="dxa"/>
              <w:bottom w:w="55" w:type="dxa"/>
              <w:right w:w="55" w:type="dxa"/>
            </w:tcMar>
          </w:tcPr>
          <w:p w14:paraId="15AE7680"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12.30p.m-1.30p.m</w:t>
            </w:r>
          </w:p>
          <w:p w14:paraId="6104D853"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1p.m-1.30p.m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EBE177" w14:textId="77777777" w:rsidR="00105ED3" w:rsidRPr="00E80317" w:rsidRDefault="0002002D">
            <w:pPr>
              <w:pStyle w:val="TableContents"/>
              <w:jc w:val="both"/>
              <w:rPr>
                <w:rFonts w:asciiTheme="minorHAnsi" w:hAnsiTheme="minorHAnsi" w:cs="Comic Sans MS"/>
                <w:color w:val="000000"/>
                <w:sz w:val="18"/>
                <w:szCs w:val="18"/>
                <w:lang w:eastAsia="en-NZ"/>
              </w:rPr>
            </w:pPr>
            <w:r w:rsidRPr="00E80317">
              <w:rPr>
                <w:rFonts w:asciiTheme="minorHAnsi" w:hAnsiTheme="minorHAnsi" w:cs="Comic Sans MS"/>
                <w:color w:val="000000"/>
                <w:sz w:val="18"/>
                <w:szCs w:val="18"/>
                <w:lang w:eastAsia="en-NZ"/>
              </w:rPr>
              <w:t>Lunch</w:t>
            </w:r>
          </w:p>
          <w:p w14:paraId="213548A1" w14:textId="77777777" w:rsidR="00105ED3" w:rsidRPr="00E80317" w:rsidRDefault="0002002D">
            <w:pPr>
              <w:pStyle w:val="TableContents"/>
              <w:jc w:val="both"/>
              <w:rPr>
                <w:rFonts w:asciiTheme="minorHAnsi" w:hAnsiTheme="minorHAnsi" w:cs="Comic Sans MS"/>
                <w:color w:val="000000"/>
                <w:sz w:val="18"/>
                <w:szCs w:val="18"/>
                <w:lang w:eastAsia="en-NZ"/>
              </w:rPr>
            </w:pPr>
            <w:r w:rsidRPr="00E80317">
              <w:rPr>
                <w:rFonts w:asciiTheme="minorHAnsi" w:hAnsiTheme="minorHAnsi" w:cs="Comic Sans MS"/>
                <w:color w:val="000000"/>
                <w:sz w:val="18"/>
                <w:szCs w:val="18"/>
                <w:lang w:eastAsia="en-NZ"/>
              </w:rPr>
              <w:t>AnzaCBTAGM</w:t>
            </w:r>
          </w:p>
        </w:tc>
      </w:tr>
      <w:tr w:rsidR="00105ED3" w:rsidRPr="00E80317" w14:paraId="18789AED" w14:textId="77777777">
        <w:tc>
          <w:tcPr>
            <w:tcW w:w="2263" w:type="dxa"/>
            <w:tcBorders>
              <w:left w:val="single" w:sz="2" w:space="0" w:color="000000"/>
              <w:bottom w:val="single" w:sz="2" w:space="0" w:color="000000"/>
            </w:tcBorders>
            <w:tcMar>
              <w:top w:w="55" w:type="dxa"/>
              <w:left w:w="55" w:type="dxa"/>
              <w:bottom w:w="55" w:type="dxa"/>
              <w:right w:w="55" w:type="dxa"/>
            </w:tcMar>
          </w:tcPr>
          <w:p w14:paraId="14E40ABA"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1.30p.m-2.30p.m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7C380C" w14:textId="77777777" w:rsidR="00105ED3" w:rsidRPr="00E80317" w:rsidRDefault="0002002D">
            <w:pPr>
              <w:pStyle w:val="Standard"/>
              <w:jc w:val="both"/>
              <w:rPr>
                <w:rFonts w:asciiTheme="minorHAnsi" w:hAnsiTheme="minorHAnsi" w:cs="Comic Sans MS"/>
                <w:color w:val="0066CC"/>
                <w:sz w:val="22"/>
                <w:szCs w:val="22"/>
              </w:rPr>
            </w:pPr>
            <w:r w:rsidRPr="00E80317">
              <w:rPr>
                <w:rFonts w:asciiTheme="minorHAnsi" w:hAnsiTheme="minorHAnsi" w:cs="Open Sans"/>
                <w:color w:val="0066CC"/>
                <w:sz w:val="22"/>
                <w:szCs w:val="22"/>
                <w:lang w:eastAsia="en-NZ"/>
              </w:rPr>
              <w:t>Shame in the treatment of those presenting with trauma disorders: Presentation issues and therapeutic considerations</w:t>
            </w:r>
          </w:p>
          <w:p w14:paraId="377ED9DC" w14:textId="77777777" w:rsidR="00105ED3" w:rsidRPr="00E80317" w:rsidRDefault="0002002D">
            <w:pPr>
              <w:pStyle w:val="TableContents"/>
              <w:jc w:val="both"/>
              <w:rPr>
                <w:rFonts w:asciiTheme="minorHAnsi" w:hAnsiTheme="minorHAnsi" w:cs="Comic Sans MS"/>
                <w:color w:val="0066CC"/>
                <w:sz w:val="22"/>
                <w:szCs w:val="20"/>
                <w:lang w:eastAsia="en-NZ"/>
              </w:rPr>
            </w:pPr>
            <w:r w:rsidRPr="00E80317">
              <w:rPr>
                <w:rFonts w:asciiTheme="minorHAnsi" w:hAnsiTheme="minorHAnsi" w:cs="Comic Sans MS"/>
                <w:color w:val="0066CC"/>
                <w:sz w:val="22"/>
                <w:szCs w:val="20"/>
                <w:lang w:eastAsia="en-NZ"/>
              </w:rPr>
              <w:t>Dr Martin Dorahy</w:t>
            </w:r>
          </w:p>
        </w:tc>
      </w:tr>
      <w:tr w:rsidR="00105ED3" w:rsidRPr="00E80317" w14:paraId="4BF24050" w14:textId="77777777">
        <w:tc>
          <w:tcPr>
            <w:tcW w:w="2263" w:type="dxa"/>
            <w:tcBorders>
              <w:left w:val="single" w:sz="2" w:space="0" w:color="000000"/>
              <w:bottom w:val="single" w:sz="2" w:space="0" w:color="000000"/>
            </w:tcBorders>
            <w:tcMar>
              <w:top w:w="55" w:type="dxa"/>
              <w:left w:w="55" w:type="dxa"/>
              <w:bottom w:w="55" w:type="dxa"/>
              <w:right w:w="55" w:type="dxa"/>
            </w:tcMar>
          </w:tcPr>
          <w:p w14:paraId="65DC2CF1"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2.30p.m-3.30p.m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B51841" w14:textId="77777777" w:rsidR="00105ED3" w:rsidRPr="00E80317" w:rsidRDefault="0002002D">
            <w:pPr>
              <w:pStyle w:val="Standard"/>
              <w:rPr>
                <w:rFonts w:asciiTheme="minorHAnsi" w:hAnsiTheme="minorHAnsi" w:cs="Comic Sans MS"/>
                <w:color w:val="0066CC"/>
                <w:sz w:val="22"/>
                <w:szCs w:val="22"/>
                <w:lang w:eastAsia="en-NZ"/>
              </w:rPr>
            </w:pPr>
            <w:r w:rsidRPr="00E80317">
              <w:rPr>
                <w:rFonts w:asciiTheme="minorHAnsi" w:hAnsiTheme="minorHAnsi" w:cs="Comic Sans MS"/>
                <w:color w:val="0066CC"/>
                <w:sz w:val="22"/>
                <w:szCs w:val="22"/>
                <w:lang w:eastAsia="en-NZ"/>
              </w:rPr>
              <w:t>Cultural Workshop</w:t>
            </w:r>
          </w:p>
          <w:p w14:paraId="20705560" w14:textId="77777777" w:rsidR="00105ED3" w:rsidRPr="00E80317" w:rsidRDefault="0002002D">
            <w:pPr>
              <w:pStyle w:val="Standard"/>
              <w:rPr>
                <w:rFonts w:asciiTheme="minorHAnsi" w:hAnsiTheme="minorHAnsi"/>
                <w:color w:val="0066CC"/>
                <w:sz w:val="22"/>
                <w:szCs w:val="22"/>
              </w:rPr>
            </w:pPr>
            <w:r w:rsidRPr="00E80317">
              <w:rPr>
                <w:rFonts w:asciiTheme="minorHAnsi" w:hAnsiTheme="minorHAnsi" w:cs="Open Sans"/>
                <w:color w:val="0066CC"/>
                <w:sz w:val="22"/>
                <w:szCs w:val="22"/>
                <w:lang w:eastAsia="en-NZ"/>
              </w:rPr>
              <w:t>The Te Pounamu Model.</w:t>
            </w:r>
          </w:p>
          <w:p w14:paraId="1087FC99" w14:textId="77777777" w:rsidR="00105ED3" w:rsidRPr="00E80317" w:rsidRDefault="0002002D">
            <w:pPr>
              <w:pStyle w:val="Standard"/>
              <w:jc w:val="both"/>
              <w:rPr>
                <w:rFonts w:asciiTheme="minorHAnsi" w:hAnsiTheme="minorHAnsi" w:cs="Comic Sans MS"/>
                <w:color w:val="0066CC"/>
                <w:sz w:val="22"/>
                <w:szCs w:val="22"/>
                <w:lang w:eastAsia="en-NZ"/>
              </w:rPr>
            </w:pPr>
            <w:r w:rsidRPr="00E80317">
              <w:rPr>
                <w:rFonts w:asciiTheme="minorHAnsi" w:hAnsiTheme="minorHAnsi" w:cs="Comic Sans MS"/>
                <w:color w:val="0066CC"/>
                <w:sz w:val="22"/>
                <w:szCs w:val="22"/>
                <w:lang w:eastAsia="en-NZ"/>
              </w:rPr>
              <w:t>Leonna Manna</w:t>
            </w:r>
          </w:p>
        </w:tc>
      </w:tr>
      <w:tr w:rsidR="00105ED3" w:rsidRPr="00E80317" w14:paraId="2C155901" w14:textId="77777777">
        <w:tc>
          <w:tcPr>
            <w:tcW w:w="2263" w:type="dxa"/>
            <w:tcBorders>
              <w:left w:val="single" w:sz="2" w:space="0" w:color="000000"/>
              <w:bottom w:val="single" w:sz="2" w:space="0" w:color="000000"/>
            </w:tcBorders>
            <w:tcMar>
              <w:top w:w="55" w:type="dxa"/>
              <w:left w:w="55" w:type="dxa"/>
              <w:bottom w:w="55" w:type="dxa"/>
              <w:right w:w="55" w:type="dxa"/>
            </w:tcMar>
          </w:tcPr>
          <w:p w14:paraId="279A28E3"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3.30p.m-3.50p.m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1F4E8D" w14:textId="77777777" w:rsidR="00105ED3" w:rsidRPr="00E80317" w:rsidRDefault="0002002D">
            <w:pPr>
              <w:pStyle w:val="TableContents"/>
              <w:jc w:val="both"/>
              <w:rPr>
                <w:rFonts w:asciiTheme="minorHAnsi" w:hAnsiTheme="minorHAnsi" w:cs="Comic Sans MS"/>
                <w:color w:val="000000"/>
                <w:sz w:val="18"/>
                <w:szCs w:val="18"/>
              </w:rPr>
            </w:pPr>
            <w:r w:rsidRPr="00E80317">
              <w:rPr>
                <w:rFonts w:asciiTheme="minorHAnsi" w:hAnsiTheme="minorHAnsi" w:cs="Comic Sans MS"/>
                <w:color w:val="000000"/>
                <w:sz w:val="18"/>
                <w:szCs w:val="18"/>
              </w:rPr>
              <w:t>Afternoon Tea</w:t>
            </w:r>
          </w:p>
        </w:tc>
      </w:tr>
      <w:tr w:rsidR="00105ED3" w:rsidRPr="00E80317" w14:paraId="19F219E0" w14:textId="77777777">
        <w:tc>
          <w:tcPr>
            <w:tcW w:w="2263" w:type="dxa"/>
            <w:tcBorders>
              <w:left w:val="single" w:sz="2" w:space="0" w:color="000000"/>
              <w:bottom w:val="single" w:sz="2" w:space="0" w:color="000000"/>
            </w:tcBorders>
            <w:tcMar>
              <w:top w:w="55" w:type="dxa"/>
              <w:left w:w="55" w:type="dxa"/>
              <w:bottom w:w="55" w:type="dxa"/>
              <w:right w:w="55" w:type="dxa"/>
            </w:tcMar>
          </w:tcPr>
          <w:p w14:paraId="4A0456C7"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3.50p.m-4.10p.m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81DAD9" w14:textId="77777777" w:rsidR="00105ED3" w:rsidRPr="00E80317" w:rsidRDefault="0002002D">
            <w:pPr>
              <w:pStyle w:val="TableContents"/>
              <w:jc w:val="both"/>
              <w:rPr>
                <w:rFonts w:asciiTheme="minorHAnsi" w:hAnsiTheme="minorHAnsi" w:cs="Comic Sans MS"/>
                <w:color w:val="0066CC"/>
                <w:sz w:val="22"/>
                <w:szCs w:val="20"/>
              </w:rPr>
            </w:pPr>
            <w:r w:rsidRPr="00E80317">
              <w:rPr>
                <w:rFonts w:asciiTheme="minorHAnsi" w:hAnsiTheme="minorHAnsi" w:cs="Comic Sans MS"/>
                <w:color w:val="0066CC"/>
                <w:sz w:val="22"/>
                <w:szCs w:val="20"/>
              </w:rPr>
              <w:t>What Prisoner?</w:t>
            </w:r>
          </w:p>
          <w:p w14:paraId="47B58668" w14:textId="77777777" w:rsidR="00105ED3" w:rsidRPr="00E80317" w:rsidRDefault="0002002D">
            <w:pPr>
              <w:pStyle w:val="TableContents"/>
              <w:jc w:val="both"/>
              <w:rPr>
                <w:rFonts w:asciiTheme="minorHAnsi" w:hAnsiTheme="minorHAnsi" w:cs="Comic Sans MS"/>
                <w:color w:val="0066CC"/>
                <w:sz w:val="22"/>
                <w:szCs w:val="20"/>
              </w:rPr>
            </w:pPr>
            <w:r w:rsidRPr="00E80317">
              <w:rPr>
                <w:rFonts w:asciiTheme="minorHAnsi" w:hAnsiTheme="minorHAnsi" w:cs="Comic Sans MS"/>
                <w:color w:val="0066CC"/>
                <w:sz w:val="22"/>
                <w:szCs w:val="20"/>
              </w:rPr>
              <w:t>Carol Christopher</w:t>
            </w:r>
          </w:p>
        </w:tc>
      </w:tr>
    </w:tbl>
    <w:p w14:paraId="77D774E6" w14:textId="77777777" w:rsidR="00AA380D" w:rsidRPr="00E80317" w:rsidRDefault="00AA380D">
      <w:pPr>
        <w:rPr>
          <w:rFonts w:asciiTheme="minorHAnsi" w:hAnsiTheme="minorHAnsi"/>
          <w:vanish/>
        </w:rPr>
      </w:pPr>
    </w:p>
    <w:tbl>
      <w:tblPr>
        <w:tblW w:w="9638" w:type="dxa"/>
        <w:tblInd w:w="-5" w:type="dxa"/>
        <w:tblLayout w:type="fixed"/>
        <w:tblCellMar>
          <w:left w:w="10" w:type="dxa"/>
          <w:right w:w="10" w:type="dxa"/>
        </w:tblCellMar>
        <w:tblLook w:val="0000" w:firstRow="0" w:lastRow="0" w:firstColumn="0" w:lastColumn="0" w:noHBand="0" w:noVBand="0"/>
      </w:tblPr>
      <w:tblGrid>
        <w:gridCol w:w="2263"/>
        <w:gridCol w:w="7375"/>
      </w:tblGrid>
      <w:tr w:rsidR="00105ED3" w:rsidRPr="00E80317" w14:paraId="58E245ED" w14:textId="77777777">
        <w:tc>
          <w:tcPr>
            <w:tcW w:w="2263" w:type="dxa"/>
            <w:tcBorders>
              <w:top w:val="single" w:sz="2" w:space="0" w:color="000000"/>
              <w:left w:val="single" w:sz="2" w:space="0" w:color="000000"/>
              <w:bottom w:val="single" w:sz="2" w:space="0" w:color="000000"/>
            </w:tcBorders>
            <w:tcMar>
              <w:top w:w="55" w:type="dxa"/>
              <w:left w:w="55" w:type="dxa"/>
              <w:bottom w:w="55" w:type="dxa"/>
              <w:right w:w="55" w:type="dxa"/>
            </w:tcMar>
          </w:tcPr>
          <w:p w14:paraId="1FAC832F"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4.10p.m-4.30p.m</w:t>
            </w:r>
          </w:p>
        </w:tc>
        <w:tc>
          <w:tcPr>
            <w:tcW w:w="73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8315DA5" w14:textId="77777777" w:rsidR="00105ED3" w:rsidRPr="00E80317" w:rsidRDefault="0002002D">
            <w:pPr>
              <w:pStyle w:val="TableContents"/>
              <w:jc w:val="both"/>
              <w:rPr>
                <w:rFonts w:asciiTheme="minorHAnsi" w:hAnsiTheme="minorHAnsi" w:cs="Comic Sans MS"/>
                <w:sz w:val="18"/>
                <w:szCs w:val="18"/>
              </w:rPr>
            </w:pPr>
            <w:r w:rsidRPr="00E80317">
              <w:rPr>
                <w:rFonts w:asciiTheme="minorHAnsi" w:hAnsiTheme="minorHAnsi" w:cs="Comic Sans MS"/>
                <w:sz w:val="18"/>
                <w:szCs w:val="18"/>
              </w:rPr>
              <w:t>Summary and final comments</w:t>
            </w:r>
          </w:p>
        </w:tc>
      </w:tr>
    </w:tbl>
    <w:p w14:paraId="7BA17DC5" w14:textId="77777777" w:rsidR="00AA380D" w:rsidRPr="00E80317" w:rsidRDefault="00AA380D">
      <w:pPr>
        <w:rPr>
          <w:rFonts w:asciiTheme="minorHAnsi" w:hAnsiTheme="minorHAnsi"/>
          <w:vanish/>
        </w:rPr>
      </w:pPr>
    </w:p>
    <w:tbl>
      <w:tblPr>
        <w:tblW w:w="9638" w:type="dxa"/>
        <w:tblInd w:w="-5" w:type="dxa"/>
        <w:tblLayout w:type="fixed"/>
        <w:tblCellMar>
          <w:left w:w="10" w:type="dxa"/>
          <w:right w:w="10" w:type="dxa"/>
        </w:tblCellMar>
        <w:tblLook w:val="0000" w:firstRow="0" w:lastRow="0" w:firstColumn="0" w:lastColumn="0" w:noHBand="0" w:noVBand="0"/>
      </w:tblPr>
      <w:tblGrid>
        <w:gridCol w:w="2263"/>
        <w:gridCol w:w="7375"/>
      </w:tblGrid>
      <w:tr w:rsidR="00105ED3" w:rsidRPr="00E80317" w14:paraId="1BD5EE83" w14:textId="77777777">
        <w:tc>
          <w:tcPr>
            <w:tcW w:w="2263" w:type="dxa"/>
            <w:tcBorders>
              <w:top w:val="single" w:sz="2" w:space="0" w:color="000000"/>
              <w:left w:val="single" w:sz="2" w:space="0" w:color="000000"/>
              <w:bottom w:val="single" w:sz="2" w:space="0" w:color="000000"/>
            </w:tcBorders>
            <w:tcMar>
              <w:top w:w="55" w:type="dxa"/>
              <w:left w:w="55" w:type="dxa"/>
              <w:bottom w:w="55" w:type="dxa"/>
              <w:right w:w="55" w:type="dxa"/>
            </w:tcMar>
          </w:tcPr>
          <w:p w14:paraId="7D62E540"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4.30p.m-4.45p.m</w:t>
            </w:r>
          </w:p>
        </w:tc>
        <w:tc>
          <w:tcPr>
            <w:tcW w:w="73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601BDA9" w14:textId="77777777" w:rsidR="00105ED3" w:rsidRPr="00E80317" w:rsidRDefault="0002002D">
            <w:pPr>
              <w:pStyle w:val="TableContents"/>
              <w:jc w:val="both"/>
              <w:rPr>
                <w:rFonts w:asciiTheme="minorHAnsi" w:hAnsiTheme="minorHAnsi" w:cs="Comic Sans MS"/>
                <w:sz w:val="18"/>
                <w:szCs w:val="18"/>
              </w:rPr>
            </w:pPr>
            <w:r w:rsidRPr="00E80317">
              <w:rPr>
                <w:rFonts w:asciiTheme="minorHAnsi" w:hAnsiTheme="minorHAnsi" w:cs="Comic Sans MS"/>
                <w:sz w:val="18"/>
                <w:szCs w:val="18"/>
              </w:rPr>
              <w:t>Close</w:t>
            </w:r>
          </w:p>
        </w:tc>
      </w:tr>
    </w:tbl>
    <w:p w14:paraId="792BE390" w14:textId="77777777" w:rsidR="00105ED3" w:rsidRPr="00E80317" w:rsidRDefault="00105ED3">
      <w:pPr>
        <w:pStyle w:val="Standard"/>
        <w:jc w:val="both"/>
        <w:rPr>
          <w:rFonts w:asciiTheme="minorHAnsi" w:hAnsiTheme="minorHAnsi" w:cs="Comic Sans MS"/>
          <w:b/>
          <w:i/>
          <w:sz w:val="22"/>
          <w:szCs w:val="20"/>
        </w:rPr>
      </w:pPr>
    </w:p>
    <w:p w14:paraId="23C6128F" w14:textId="77777777" w:rsidR="00105ED3" w:rsidRPr="00E80317" w:rsidRDefault="00105ED3">
      <w:pPr>
        <w:pStyle w:val="Standard"/>
        <w:jc w:val="both"/>
        <w:rPr>
          <w:rFonts w:asciiTheme="minorHAnsi" w:hAnsiTheme="minorHAnsi" w:cs="Comic Sans MS"/>
          <w:b/>
          <w:i/>
          <w:sz w:val="22"/>
          <w:szCs w:val="20"/>
        </w:rPr>
      </w:pPr>
    </w:p>
    <w:p w14:paraId="00C2CC8C" w14:textId="77777777" w:rsidR="00105ED3" w:rsidRPr="00E80317" w:rsidRDefault="00105ED3">
      <w:pPr>
        <w:pStyle w:val="Standard"/>
        <w:jc w:val="both"/>
        <w:rPr>
          <w:rFonts w:asciiTheme="minorHAnsi" w:hAnsiTheme="minorHAnsi" w:cs="Comic Sans MS"/>
          <w:b/>
          <w:i/>
          <w:sz w:val="22"/>
          <w:szCs w:val="20"/>
        </w:rPr>
      </w:pPr>
    </w:p>
    <w:p w14:paraId="4C2DCD1B" w14:textId="77777777" w:rsidR="00105ED3" w:rsidRPr="00E80317" w:rsidRDefault="00105ED3">
      <w:pPr>
        <w:pStyle w:val="Standard"/>
        <w:jc w:val="both"/>
        <w:rPr>
          <w:rFonts w:asciiTheme="minorHAnsi" w:hAnsiTheme="minorHAnsi" w:cs="Comic Sans MS"/>
          <w:b/>
          <w:i/>
          <w:sz w:val="22"/>
          <w:szCs w:val="20"/>
        </w:rPr>
      </w:pPr>
    </w:p>
    <w:p w14:paraId="14227222" w14:textId="77777777" w:rsidR="00105ED3" w:rsidRPr="00E80317" w:rsidRDefault="00105ED3">
      <w:pPr>
        <w:pStyle w:val="Standard"/>
        <w:jc w:val="both"/>
        <w:rPr>
          <w:rFonts w:asciiTheme="minorHAnsi" w:hAnsiTheme="minorHAnsi" w:cs="Comic Sans MS"/>
          <w:b/>
          <w:i/>
          <w:sz w:val="22"/>
          <w:szCs w:val="20"/>
        </w:rPr>
      </w:pPr>
    </w:p>
    <w:p w14:paraId="088141D2" w14:textId="77777777" w:rsidR="00105ED3" w:rsidRPr="00E80317" w:rsidRDefault="00105ED3">
      <w:pPr>
        <w:pStyle w:val="Standard"/>
        <w:jc w:val="both"/>
        <w:rPr>
          <w:rFonts w:asciiTheme="minorHAnsi" w:hAnsiTheme="minorHAnsi" w:cs="Comic Sans MS"/>
          <w:b/>
          <w:i/>
          <w:sz w:val="22"/>
          <w:szCs w:val="20"/>
        </w:rPr>
      </w:pPr>
    </w:p>
    <w:p w14:paraId="61C6C2FE" w14:textId="77777777" w:rsidR="00105ED3" w:rsidRPr="00E80317" w:rsidRDefault="00105ED3">
      <w:pPr>
        <w:pStyle w:val="Standard"/>
        <w:jc w:val="both"/>
        <w:rPr>
          <w:rFonts w:asciiTheme="minorHAnsi" w:hAnsiTheme="minorHAnsi" w:cs="Comic Sans MS"/>
          <w:b/>
          <w:i/>
          <w:sz w:val="22"/>
          <w:szCs w:val="20"/>
        </w:rPr>
      </w:pPr>
    </w:p>
    <w:p w14:paraId="213382D6" w14:textId="77777777" w:rsidR="00105ED3" w:rsidRPr="00E80317" w:rsidRDefault="00105ED3">
      <w:pPr>
        <w:pStyle w:val="Standard"/>
        <w:jc w:val="both"/>
        <w:rPr>
          <w:rFonts w:asciiTheme="minorHAnsi" w:hAnsiTheme="minorHAnsi" w:cs="Comic Sans MS"/>
          <w:b/>
          <w:i/>
          <w:sz w:val="22"/>
          <w:szCs w:val="20"/>
        </w:rPr>
      </w:pPr>
    </w:p>
    <w:p w14:paraId="502F092F" w14:textId="77777777" w:rsidR="00105ED3" w:rsidRPr="00E80317" w:rsidRDefault="00105ED3">
      <w:pPr>
        <w:pStyle w:val="Standard"/>
        <w:jc w:val="both"/>
        <w:rPr>
          <w:rFonts w:asciiTheme="minorHAnsi" w:hAnsiTheme="minorHAnsi" w:cs="Comic Sans MS"/>
          <w:b/>
          <w:i/>
          <w:sz w:val="22"/>
          <w:szCs w:val="20"/>
        </w:rPr>
      </w:pPr>
    </w:p>
    <w:p w14:paraId="378027D1" w14:textId="77777777" w:rsidR="00105ED3" w:rsidRDefault="00105ED3">
      <w:pPr>
        <w:pStyle w:val="Standard"/>
        <w:jc w:val="both"/>
        <w:rPr>
          <w:rFonts w:asciiTheme="minorHAnsi" w:hAnsiTheme="minorHAnsi" w:cs="Comic Sans MS"/>
          <w:b/>
          <w:i/>
          <w:sz w:val="22"/>
          <w:szCs w:val="20"/>
        </w:rPr>
      </w:pPr>
    </w:p>
    <w:p w14:paraId="78D07318" w14:textId="77777777" w:rsidR="00E80317" w:rsidRDefault="00E80317">
      <w:pPr>
        <w:pStyle w:val="Standard"/>
        <w:jc w:val="both"/>
        <w:rPr>
          <w:rFonts w:asciiTheme="minorHAnsi" w:hAnsiTheme="minorHAnsi" w:cs="Comic Sans MS"/>
          <w:b/>
          <w:i/>
          <w:sz w:val="22"/>
          <w:szCs w:val="20"/>
        </w:rPr>
      </w:pPr>
    </w:p>
    <w:p w14:paraId="6FDC5667" w14:textId="77777777" w:rsidR="00E80317" w:rsidRDefault="00E80317">
      <w:pPr>
        <w:pStyle w:val="Standard"/>
        <w:jc w:val="both"/>
        <w:rPr>
          <w:rFonts w:asciiTheme="minorHAnsi" w:hAnsiTheme="minorHAnsi" w:cs="Comic Sans MS"/>
          <w:b/>
          <w:i/>
          <w:sz w:val="22"/>
          <w:szCs w:val="20"/>
        </w:rPr>
      </w:pPr>
    </w:p>
    <w:p w14:paraId="72EBA2D4" w14:textId="77777777" w:rsidR="00E80317" w:rsidRDefault="00E80317">
      <w:pPr>
        <w:pStyle w:val="Standard"/>
        <w:jc w:val="both"/>
        <w:rPr>
          <w:rFonts w:asciiTheme="minorHAnsi" w:hAnsiTheme="minorHAnsi" w:cs="Comic Sans MS"/>
          <w:b/>
          <w:i/>
          <w:sz w:val="22"/>
          <w:szCs w:val="20"/>
        </w:rPr>
      </w:pPr>
    </w:p>
    <w:p w14:paraId="54D29121" w14:textId="77777777" w:rsidR="00E80317" w:rsidRPr="00E80317" w:rsidRDefault="00E80317">
      <w:pPr>
        <w:pStyle w:val="Standard"/>
        <w:jc w:val="both"/>
        <w:rPr>
          <w:rFonts w:asciiTheme="minorHAnsi" w:hAnsiTheme="minorHAnsi" w:cs="Comic Sans MS"/>
          <w:b/>
          <w:i/>
          <w:sz w:val="22"/>
          <w:szCs w:val="20"/>
        </w:rPr>
      </w:pPr>
    </w:p>
    <w:p w14:paraId="4A844B4D" w14:textId="77777777" w:rsidR="00105ED3" w:rsidRPr="00E80317" w:rsidRDefault="00105ED3">
      <w:pPr>
        <w:pStyle w:val="Standard"/>
        <w:jc w:val="both"/>
        <w:rPr>
          <w:rFonts w:asciiTheme="minorHAnsi" w:hAnsiTheme="minorHAnsi" w:cs="Comic Sans MS"/>
          <w:b/>
          <w:i/>
          <w:sz w:val="22"/>
          <w:szCs w:val="20"/>
        </w:rPr>
      </w:pPr>
    </w:p>
    <w:p w14:paraId="5049A2A9" w14:textId="77777777" w:rsidR="00105ED3" w:rsidRPr="00E80317" w:rsidRDefault="00105ED3">
      <w:pPr>
        <w:pStyle w:val="Standard"/>
        <w:jc w:val="both"/>
        <w:rPr>
          <w:rFonts w:asciiTheme="minorHAnsi" w:hAnsiTheme="minorHAnsi" w:cs="Comic Sans MS"/>
          <w:b/>
          <w:i/>
          <w:sz w:val="22"/>
          <w:szCs w:val="20"/>
        </w:rPr>
      </w:pPr>
    </w:p>
    <w:p w14:paraId="33F2177E" w14:textId="77777777" w:rsidR="00105ED3" w:rsidRPr="00E80317" w:rsidRDefault="00105ED3">
      <w:pPr>
        <w:pStyle w:val="Standard"/>
        <w:jc w:val="both"/>
        <w:rPr>
          <w:rFonts w:asciiTheme="minorHAnsi" w:hAnsiTheme="minorHAnsi" w:cs="Comic Sans MS"/>
          <w:b/>
          <w:i/>
          <w:sz w:val="22"/>
          <w:szCs w:val="20"/>
        </w:rPr>
      </w:pPr>
    </w:p>
    <w:tbl>
      <w:tblPr>
        <w:tblW w:w="9638" w:type="dxa"/>
        <w:tblInd w:w="-5" w:type="dxa"/>
        <w:tblLayout w:type="fixed"/>
        <w:tblCellMar>
          <w:left w:w="10" w:type="dxa"/>
          <w:right w:w="10" w:type="dxa"/>
        </w:tblCellMar>
        <w:tblLook w:val="0000" w:firstRow="0" w:lastRow="0" w:firstColumn="0" w:lastColumn="0" w:noHBand="0" w:noVBand="0"/>
      </w:tblPr>
      <w:tblGrid>
        <w:gridCol w:w="2263"/>
        <w:gridCol w:w="7375"/>
      </w:tblGrid>
      <w:tr w:rsidR="00105ED3" w:rsidRPr="00E80317" w14:paraId="2DABE9C1" w14:textId="77777777">
        <w:tc>
          <w:tcPr>
            <w:tcW w:w="2263" w:type="dxa"/>
            <w:tcBorders>
              <w:top w:val="single" w:sz="2" w:space="0" w:color="000000"/>
              <w:left w:val="single" w:sz="2" w:space="0" w:color="000000"/>
              <w:bottom w:val="single" w:sz="2" w:space="0" w:color="000000"/>
            </w:tcBorders>
            <w:tcMar>
              <w:top w:w="55" w:type="dxa"/>
              <w:left w:w="55" w:type="dxa"/>
              <w:bottom w:w="55" w:type="dxa"/>
              <w:right w:w="55" w:type="dxa"/>
            </w:tcMar>
          </w:tcPr>
          <w:p w14:paraId="697C1E67" w14:textId="77777777" w:rsidR="00105ED3" w:rsidRPr="00E80317" w:rsidRDefault="00105ED3">
            <w:pPr>
              <w:pStyle w:val="TableContents"/>
              <w:jc w:val="both"/>
              <w:rPr>
                <w:rFonts w:asciiTheme="minorHAnsi" w:hAnsiTheme="minorHAnsi" w:cs="Comic Sans MS"/>
                <w:sz w:val="22"/>
                <w:szCs w:val="20"/>
              </w:rPr>
            </w:pPr>
          </w:p>
        </w:tc>
        <w:tc>
          <w:tcPr>
            <w:tcW w:w="73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9A74942" w14:textId="77777777" w:rsidR="00105ED3" w:rsidRPr="00E80317" w:rsidRDefault="0002002D">
            <w:pPr>
              <w:pStyle w:val="TableContents"/>
              <w:jc w:val="both"/>
              <w:rPr>
                <w:rFonts w:asciiTheme="minorHAnsi" w:hAnsiTheme="minorHAnsi" w:cs="Comic Sans MS"/>
                <w:color w:val="CC0000"/>
                <w:sz w:val="28"/>
                <w:szCs w:val="28"/>
              </w:rPr>
            </w:pPr>
            <w:r w:rsidRPr="00E80317">
              <w:rPr>
                <w:rFonts w:asciiTheme="minorHAnsi" w:hAnsiTheme="minorHAnsi" w:cs="Comic Sans MS"/>
                <w:color w:val="CC0000"/>
                <w:sz w:val="28"/>
                <w:szCs w:val="28"/>
              </w:rPr>
              <w:t>Post Conference Workshop</w:t>
            </w:r>
          </w:p>
          <w:p w14:paraId="01B23BC7" w14:textId="77777777" w:rsidR="00105ED3" w:rsidRPr="00E80317" w:rsidRDefault="0002002D">
            <w:pPr>
              <w:pStyle w:val="TableContents"/>
              <w:jc w:val="both"/>
              <w:rPr>
                <w:rFonts w:asciiTheme="minorHAnsi" w:hAnsiTheme="minorHAnsi" w:cs="Comic Sans MS"/>
                <w:color w:val="CC0000"/>
              </w:rPr>
            </w:pPr>
            <w:r w:rsidRPr="00E80317">
              <w:rPr>
                <w:rFonts w:asciiTheme="minorHAnsi" w:hAnsiTheme="minorHAnsi" w:cs="Comic Sans MS"/>
                <w:color w:val="CC0000"/>
              </w:rPr>
              <w:t>Saturday November 25</w:t>
            </w:r>
            <w:r w:rsidRPr="00E80317">
              <w:rPr>
                <w:rFonts w:asciiTheme="minorHAnsi" w:hAnsiTheme="minorHAnsi" w:cs="Comic Sans MS"/>
                <w:color w:val="CC0000"/>
                <w:vertAlign w:val="superscript"/>
              </w:rPr>
              <w:t>th</w:t>
            </w:r>
            <w:r w:rsidRPr="00E80317">
              <w:rPr>
                <w:rFonts w:asciiTheme="minorHAnsi" w:hAnsiTheme="minorHAnsi" w:cs="Comic Sans MS"/>
                <w:color w:val="CC0000"/>
              </w:rPr>
              <w:t xml:space="preserve"> 2017</w:t>
            </w:r>
          </w:p>
        </w:tc>
      </w:tr>
      <w:tr w:rsidR="00105ED3" w:rsidRPr="00E80317" w14:paraId="2AC255F1" w14:textId="77777777">
        <w:tc>
          <w:tcPr>
            <w:tcW w:w="2263" w:type="dxa"/>
            <w:tcBorders>
              <w:left w:val="single" w:sz="2" w:space="0" w:color="000000"/>
              <w:bottom w:val="single" w:sz="2" w:space="0" w:color="000000"/>
            </w:tcBorders>
            <w:tcMar>
              <w:top w:w="55" w:type="dxa"/>
              <w:left w:w="55" w:type="dxa"/>
              <w:bottom w:w="55" w:type="dxa"/>
              <w:right w:w="55" w:type="dxa"/>
            </w:tcMar>
          </w:tcPr>
          <w:p w14:paraId="37336E41"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8a.m-8.50a.m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1975A0" w14:textId="77777777" w:rsidR="00105ED3" w:rsidRPr="00E80317" w:rsidRDefault="0002002D">
            <w:pPr>
              <w:pStyle w:val="TableContents"/>
              <w:jc w:val="both"/>
              <w:rPr>
                <w:rFonts w:asciiTheme="minorHAnsi" w:hAnsiTheme="minorHAnsi" w:cs="Comic Sans MS"/>
                <w:sz w:val="18"/>
                <w:szCs w:val="18"/>
              </w:rPr>
            </w:pPr>
            <w:r w:rsidRPr="00E80317">
              <w:rPr>
                <w:rFonts w:asciiTheme="minorHAnsi" w:hAnsiTheme="minorHAnsi" w:cs="Comic Sans MS"/>
                <w:sz w:val="18"/>
                <w:szCs w:val="18"/>
              </w:rPr>
              <w:t>Registration at the Novetel, Christchurch</w:t>
            </w:r>
          </w:p>
        </w:tc>
      </w:tr>
      <w:tr w:rsidR="00105ED3" w:rsidRPr="00E80317" w14:paraId="44CEEF36" w14:textId="77777777">
        <w:tc>
          <w:tcPr>
            <w:tcW w:w="2263" w:type="dxa"/>
            <w:tcBorders>
              <w:left w:val="single" w:sz="2" w:space="0" w:color="000000"/>
              <w:bottom w:val="single" w:sz="2" w:space="0" w:color="000000"/>
            </w:tcBorders>
            <w:tcMar>
              <w:top w:w="55" w:type="dxa"/>
              <w:left w:w="55" w:type="dxa"/>
              <w:bottom w:w="55" w:type="dxa"/>
              <w:right w:w="55" w:type="dxa"/>
            </w:tcMar>
          </w:tcPr>
          <w:p w14:paraId="7C67B7B8" w14:textId="77777777" w:rsidR="00105ED3" w:rsidRPr="00E80317" w:rsidRDefault="00105ED3">
            <w:pPr>
              <w:pStyle w:val="TableContents"/>
              <w:jc w:val="both"/>
              <w:rPr>
                <w:rFonts w:asciiTheme="minorHAnsi" w:hAnsiTheme="minorHAnsi" w:cs="Comic Sans MS"/>
                <w:color w:val="009900"/>
                <w:sz w:val="22"/>
                <w:szCs w:val="20"/>
              </w:rPr>
            </w:pP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FFFE63" w14:textId="77777777" w:rsidR="00105ED3" w:rsidRPr="00E80317" w:rsidRDefault="0002002D">
            <w:pPr>
              <w:pStyle w:val="TableContents"/>
              <w:jc w:val="both"/>
              <w:rPr>
                <w:rFonts w:asciiTheme="minorHAnsi" w:hAnsiTheme="minorHAnsi" w:cs="Comic Sans MS"/>
                <w:sz w:val="18"/>
                <w:szCs w:val="18"/>
              </w:rPr>
            </w:pPr>
            <w:r w:rsidRPr="00E80317">
              <w:rPr>
                <w:rFonts w:asciiTheme="minorHAnsi" w:hAnsiTheme="minorHAnsi" w:cs="Comic Sans MS"/>
                <w:sz w:val="18"/>
                <w:szCs w:val="18"/>
              </w:rPr>
              <w:t>Coffee and Tea provided</w:t>
            </w:r>
          </w:p>
        </w:tc>
      </w:tr>
      <w:tr w:rsidR="00105ED3" w:rsidRPr="00E80317" w14:paraId="7CCF66C7" w14:textId="77777777">
        <w:tc>
          <w:tcPr>
            <w:tcW w:w="2263" w:type="dxa"/>
            <w:tcBorders>
              <w:left w:val="single" w:sz="2" w:space="0" w:color="000000"/>
              <w:bottom w:val="single" w:sz="2" w:space="0" w:color="000000"/>
            </w:tcBorders>
            <w:tcMar>
              <w:top w:w="55" w:type="dxa"/>
              <w:left w:w="55" w:type="dxa"/>
              <w:bottom w:w="55" w:type="dxa"/>
              <w:right w:w="55" w:type="dxa"/>
            </w:tcMar>
          </w:tcPr>
          <w:p w14:paraId="51BBBCE3"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9a.m-9.10a.m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4A3B3D" w14:textId="77777777" w:rsidR="00105ED3" w:rsidRPr="00E80317" w:rsidRDefault="0002002D">
            <w:pPr>
              <w:pStyle w:val="TableContents"/>
              <w:jc w:val="both"/>
              <w:rPr>
                <w:rFonts w:asciiTheme="minorHAnsi" w:hAnsiTheme="minorHAnsi" w:cs="Comic Sans MS"/>
                <w:sz w:val="18"/>
                <w:szCs w:val="18"/>
              </w:rPr>
            </w:pPr>
            <w:r w:rsidRPr="00E80317">
              <w:rPr>
                <w:rFonts w:asciiTheme="minorHAnsi" w:hAnsiTheme="minorHAnsi" w:cs="Comic Sans MS"/>
                <w:sz w:val="18"/>
                <w:szCs w:val="18"/>
              </w:rPr>
              <w:t>Welcome</w:t>
            </w:r>
          </w:p>
        </w:tc>
      </w:tr>
      <w:tr w:rsidR="00105ED3" w:rsidRPr="00E80317" w14:paraId="5D947CF9" w14:textId="77777777">
        <w:tc>
          <w:tcPr>
            <w:tcW w:w="2263" w:type="dxa"/>
            <w:tcBorders>
              <w:left w:val="single" w:sz="2" w:space="0" w:color="000000"/>
              <w:bottom w:val="single" w:sz="2" w:space="0" w:color="000000"/>
            </w:tcBorders>
            <w:tcMar>
              <w:top w:w="55" w:type="dxa"/>
              <w:left w:w="55" w:type="dxa"/>
              <w:bottom w:w="55" w:type="dxa"/>
              <w:right w:w="55" w:type="dxa"/>
            </w:tcMar>
          </w:tcPr>
          <w:p w14:paraId="3BA6D568"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9.10a.m-10.30a.m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55CD07" w14:textId="77777777" w:rsidR="00105ED3" w:rsidRPr="00E80317" w:rsidRDefault="0002002D">
            <w:pPr>
              <w:pStyle w:val="TableContents"/>
              <w:jc w:val="both"/>
              <w:rPr>
                <w:rFonts w:asciiTheme="minorHAnsi" w:hAnsiTheme="minorHAnsi" w:cs="Comic Sans MS"/>
                <w:color w:val="0066CC"/>
                <w:sz w:val="22"/>
                <w:szCs w:val="20"/>
              </w:rPr>
            </w:pPr>
            <w:r w:rsidRPr="00E80317">
              <w:rPr>
                <w:rFonts w:asciiTheme="minorHAnsi" w:hAnsiTheme="minorHAnsi" w:cs="Comic Sans MS"/>
                <w:color w:val="0066CC"/>
                <w:sz w:val="22"/>
                <w:szCs w:val="20"/>
              </w:rPr>
              <w:t>Post Conference workshop</w:t>
            </w:r>
          </w:p>
          <w:p w14:paraId="18A73BA5" w14:textId="77777777" w:rsidR="00105ED3" w:rsidRPr="00E80317" w:rsidRDefault="0002002D">
            <w:pPr>
              <w:pStyle w:val="TableContents"/>
              <w:jc w:val="both"/>
              <w:rPr>
                <w:rFonts w:asciiTheme="minorHAnsi" w:hAnsiTheme="minorHAnsi" w:cs="Comic Sans MS"/>
                <w:color w:val="0066CC"/>
                <w:sz w:val="22"/>
                <w:szCs w:val="20"/>
              </w:rPr>
            </w:pPr>
            <w:r w:rsidRPr="00E80317">
              <w:rPr>
                <w:rFonts w:asciiTheme="minorHAnsi" w:hAnsiTheme="minorHAnsi" w:cs="Comic Sans MS"/>
                <w:color w:val="0066CC"/>
                <w:sz w:val="22"/>
                <w:szCs w:val="20"/>
              </w:rPr>
              <w:t>Modified CBT for persistent Anxiety and Obsessions</w:t>
            </w:r>
          </w:p>
          <w:p w14:paraId="62A7E1F6" w14:textId="77777777" w:rsidR="00105ED3" w:rsidRPr="00E80317" w:rsidRDefault="0002002D">
            <w:pPr>
              <w:pStyle w:val="TableContents"/>
              <w:jc w:val="both"/>
              <w:rPr>
                <w:rFonts w:asciiTheme="minorHAnsi" w:hAnsiTheme="minorHAnsi" w:cs="Comic Sans MS"/>
                <w:color w:val="0066CC"/>
                <w:sz w:val="22"/>
                <w:szCs w:val="20"/>
              </w:rPr>
            </w:pPr>
            <w:r w:rsidRPr="00E80317">
              <w:rPr>
                <w:rFonts w:asciiTheme="minorHAnsi" w:hAnsiTheme="minorHAnsi" w:cs="Comic Sans MS"/>
                <w:color w:val="0066CC"/>
                <w:sz w:val="22"/>
                <w:szCs w:val="20"/>
              </w:rPr>
              <w:t>David A. Clark</w:t>
            </w:r>
          </w:p>
        </w:tc>
      </w:tr>
      <w:tr w:rsidR="00105ED3" w:rsidRPr="00E80317" w14:paraId="6A6C905B" w14:textId="77777777">
        <w:tc>
          <w:tcPr>
            <w:tcW w:w="2263" w:type="dxa"/>
            <w:tcBorders>
              <w:left w:val="single" w:sz="2" w:space="0" w:color="000000"/>
              <w:bottom w:val="single" w:sz="2" w:space="0" w:color="000000"/>
            </w:tcBorders>
            <w:tcMar>
              <w:top w:w="55" w:type="dxa"/>
              <w:left w:w="55" w:type="dxa"/>
              <w:bottom w:w="55" w:type="dxa"/>
              <w:right w:w="55" w:type="dxa"/>
            </w:tcMar>
          </w:tcPr>
          <w:p w14:paraId="248B37CC"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10.30a.m-11.00a.m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E850B3" w14:textId="77777777" w:rsidR="00105ED3" w:rsidRPr="00E80317" w:rsidRDefault="0002002D">
            <w:pPr>
              <w:pStyle w:val="TableContents"/>
              <w:jc w:val="both"/>
              <w:rPr>
                <w:rFonts w:asciiTheme="minorHAnsi" w:hAnsiTheme="minorHAnsi" w:cs="Comic Sans MS"/>
                <w:sz w:val="18"/>
                <w:szCs w:val="18"/>
              </w:rPr>
            </w:pPr>
            <w:r w:rsidRPr="00E80317">
              <w:rPr>
                <w:rFonts w:asciiTheme="minorHAnsi" w:hAnsiTheme="minorHAnsi" w:cs="Comic Sans MS"/>
                <w:sz w:val="18"/>
                <w:szCs w:val="18"/>
              </w:rPr>
              <w:t>Morning Tea</w:t>
            </w:r>
          </w:p>
        </w:tc>
      </w:tr>
      <w:tr w:rsidR="00105ED3" w:rsidRPr="00E80317" w14:paraId="49C2437E" w14:textId="77777777">
        <w:tc>
          <w:tcPr>
            <w:tcW w:w="2263" w:type="dxa"/>
            <w:tcBorders>
              <w:left w:val="single" w:sz="2" w:space="0" w:color="000000"/>
              <w:bottom w:val="single" w:sz="2" w:space="0" w:color="000000"/>
            </w:tcBorders>
            <w:tcMar>
              <w:top w:w="55" w:type="dxa"/>
              <w:left w:w="55" w:type="dxa"/>
              <w:bottom w:w="55" w:type="dxa"/>
              <w:right w:w="55" w:type="dxa"/>
            </w:tcMar>
          </w:tcPr>
          <w:p w14:paraId="61EAEF23"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11.00a.m-12.30p.m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E50A21" w14:textId="77777777" w:rsidR="00105ED3" w:rsidRPr="00E80317" w:rsidRDefault="0002002D">
            <w:pPr>
              <w:pStyle w:val="TableContents"/>
              <w:jc w:val="both"/>
              <w:rPr>
                <w:rFonts w:asciiTheme="minorHAnsi" w:hAnsiTheme="minorHAnsi" w:cs="Comic Sans MS"/>
                <w:color w:val="0066CC"/>
                <w:sz w:val="22"/>
                <w:szCs w:val="20"/>
              </w:rPr>
            </w:pPr>
            <w:r w:rsidRPr="00E80317">
              <w:rPr>
                <w:rFonts w:asciiTheme="minorHAnsi" w:hAnsiTheme="minorHAnsi" w:cs="Comic Sans MS"/>
                <w:color w:val="0066CC"/>
                <w:sz w:val="22"/>
                <w:szCs w:val="20"/>
              </w:rPr>
              <w:t>Post Conference workshop continues</w:t>
            </w:r>
          </w:p>
        </w:tc>
      </w:tr>
      <w:tr w:rsidR="00105ED3" w:rsidRPr="00E80317" w14:paraId="5B15FE2D" w14:textId="77777777">
        <w:tc>
          <w:tcPr>
            <w:tcW w:w="2263" w:type="dxa"/>
            <w:tcBorders>
              <w:left w:val="single" w:sz="2" w:space="0" w:color="000000"/>
              <w:bottom w:val="single" w:sz="2" w:space="0" w:color="000000"/>
            </w:tcBorders>
            <w:tcMar>
              <w:top w:w="55" w:type="dxa"/>
              <w:left w:w="55" w:type="dxa"/>
              <w:bottom w:w="55" w:type="dxa"/>
              <w:right w:w="55" w:type="dxa"/>
            </w:tcMar>
          </w:tcPr>
          <w:p w14:paraId="3CA418C2"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12.30-1.30p.m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569819" w14:textId="77777777" w:rsidR="00105ED3" w:rsidRPr="00E80317" w:rsidRDefault="0002002D">
            <w:pPr>
              <w:pStyle w:val="TableContents"/>
              <w:jc w:val="both"/>
              <w:rPr>
                <w:rFonts w:asciiTheme="minorHAnsi" w:hAnsiTheme="minorHAnsi" w:cs="Comic Sans MS"/>
                <w:sz w:val="18"/>
                <w:szCs w:val="18"/>
              </w:rPr>
            </w:pPr>
            <w:r w:rsidRPr="00E80317">
              <w:rPr>
                <w:rFonts w:asciiTheme="minorHAnsi" w:hAnsiTheme="minorHAnsi" w:cs="Comic Sans MS"/>
                <w:sz w:val="18"/>
                <w:szCs w:val="18"/>
              </w:rPr>
              <w:t>Lunch</w:t>
            </w:r>
          </w:p>
        </w:tc>
      </w:tr>
      <w:tr w:rsidR="00105ED3" w:rsidRPr="00E80317" w14:paraId="21AA54B9" w14:textId="77777777">
        <w:tc>
          <w:tcPr>
            <w:tcW w:w="2263" w:type="dxa"/>
            <w:tcBorders>
              <w:left w:val="single" w:sz="2" w:space="0" w:color="000000"/>
              <w:bottom w:val="single" w:sz="2" w:space="0" w:color="000000"/>
            </w:tcBorders>
            <w:tcMar>
              <w:top w:w="55" w:type="dxa"/>
              <w:left w:w="55" w:type="dxa"/>
              <w:bottom w:w="55" w:type="dxa"/>
              <w:right w:w="55" w:type="dxa"/>
            </w:tcMar>
          </w:tcPr>
          <w:p w14:paraId="75C4F15E"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1.30p.m-3.30p.m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6C8801" w14:textId="77777777" w:rsidR="00105ED3" w:rsidRPr="00E80317" w:rsidRDefault="0002002D">
            <w:pPr>
              <w:pStyle w:val="TableContents"/>
              <w:jc w:val="both"/>
              <w:rPr>
                <w:rFonts w:asciiTheme="minorHAnsi" w:hAnsiTheme="minorHAnsi" w:cs="Comic Sans MS"/>
                <w:color w:val="0066CC"/>
                <w:sz w:val="22"/>
                <w:szCs w:val="20"/>
              </w:rPr>
            </w:pPr>
            <w:r w:rsidRPr="00E80317">
              <w:rPr>
                <w:rFonts w:asciiTheme="minorHAnsi" w:hAnsiTheme="minorHAnsi" w:cs="Comic Sans MS"/>
                <w:color w:val="0066CC"/>
                <w:sz w:val="22"/>
                <w:szCs w:val="20"/>
              </w:rPr>
              <w:t>Post Conference workshop continues</w:t>
            </w:r>
          </w:p>
        </w:tc>
      </w:tr>
      <w:tr w:rsidR="00105ED3" w:rsidRPr="00E80317" w14:paraId="19446FE6" w14:textId="77777777">
        <w:tc>
          <w:tcPr>
            <w:tcW w:w="2263" w:type="dxa"/>
            <w:tcBorders>
              <w:left w:val="single" w:sz="2" w:space="0" w:color="000000"/>
              <w:bottom w:val="single" w:sz="2" w:space="0" w:color="000000"/>
            </w:tcBorders>
            <w:tcMar>
              <w:top w:w="55" w:type="dxa"/>
              <w:left w:w="55" w:type="dxa"/>
              <w:bottom w:w="55" w:type="dxa"/>
              <w:right w:w="55" w:type="dxa"/>
            </w:tcMar>
          </w:tcPr>
          <w:p w14:paraId="1E810631"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3.30p.m-3.50p.m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D73621" w14:textId="77777777" w:rsidR="00105ED3" w:rsidRPr="00E80317" w:rsidRDefault="0002002D">
            <w:pPr>
              <w:pStyle w:val="TableContents"/>
              <w:jc w:val="both"/>
              <w:rPr>
                <w:rFonts w:asciiTheme="minorHAnsi" w:hAnsiTheme="minorHAnsi" w:cs="Comic Sans MS"/>
                <w:sz w:val="18"/>
                <w:szCs w:val="18"/>
              </w:rPr>
            </w:pPr>
            <w:r w:rsidRPr="00E80317">
              <w:rPr>
                <w:rFonts w:asciiTheme="minorHAnsi" w:hAnsiTheme="minorHAnsi" w:cs="Comic Sans MS"/>
                <w:sz w:val="18"/>
                <w:szCs w:val="18"/>
              </w:rPr>
              <w:t>Afternoon tea</w:t>
            </w:r>
          </w:p>
        </w:tc>
      </w:tr>
      <w:tr w:rsidR="00105ED3" w:rsidRPr="00E80317" w14:paraId="7C124D50" w14:textId="77777777">
        <w:tc>
          <w:tcPr>
            <w:tcW w:w="2263" w:type="dxa"/>
            <w:tcBorders>
              <w:left w:val="single" w:sz="2" w:space="0" w:color="000000"/>
              <w:bottom w:val="single" w:sz="2" w:space="0" w:color="000000"/>
            </w:tcBorders>
            <w:tcMar>
              <w:top w:w="55" w:type="dxa"/>
              <w:left w:w="55" w:type="dxa"/>
              <w:bottom w:w="55" w:type="dxa"/>
              <w:right w:w="55" w:type="dxa"/>
            </w:tcMar>
          </w:tcPr>
          <w:p w14:paraId="71859136"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3.50p.m-4.10p.m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20A979" w14:textId="77777777" w:rsidR="00105ED3" w:rsidRPr="00E80317" w:rsidRDefault="0002002D">
            <w:pPr>
              <w:pStyle w:val="TableContents"/>
              <w:jc w:val="both"/>
              <w:rPr>
                <w:rFonts w:asciiTheme="minorHAnsi" w:hAnsiTheme="minorHAnsi" w:cs="Comic Sans MS"/>
                <w:color w:val="0066CC"/>
                <w:sz w:val="22"/>
                <w:szCs w:val="20"/>
              </w:rPr>
            </w:pPr>
            <w:r w:rsidRPr="00E80317">
              <w:rPr>
                <w:rFonts w:asciiTheme="minorHAnsi" w:hAnsiTheme="minorHAnsi" w:cs="Comic Sans MS"/>
                <w:color w:val="0066CC"/>
                <w:sz w:val="22"/>
                <w:szCs w:val="20"/>
              </w:rPr>
              <w:t>Post conference workshop continues</w:t>
            </w:r>
          </w:p>
        </w:tc>
      </w:tr>
    </w:tbl>
    <w:p w14:paraId="652CE567" w14:textId="77777777" w:rsidR="00AA380D" w:rsidRPr="00E80317" w:rsidRDefault="00AA380D">
      <w:pPr>
        <w:rPr>
          <w:rFonts w:asciiTheme="minorHAnsi" w:hAnsiTheme="minorHAnsi"/>
          <w:vanish/>
        </w:rPr>
      </w:pPr>
    </w:p>
    <w:tbl>
      <w:tblPr>
        <w:tblW w:w="9638" w:type="dxa"/>
        <w:tblInd w:w="-5" w:type="dxa"/>
        <w:tblLayout w:type="fixed"/>
        <w:tblCellMar>
          <w:left w:w="10" w:type="dxa"/>
          <w:right w:w="10" w:type="dxa"/>
        </w:tblCellMar>
        <w:tblLook w:val="0000" w:firstRow="0" w:lastRow="0" w:firstColumn="0" w:lastColumn="0" w:noHBand="0" w:noVBand="0"/>
      </w:tblPr>
      <w:tblGrid>
        <w:gridCol w:w="2263"/>
        <w:gridCol w:w="7375"/>
      </w:tblGrid>
      <w:tr w:rsidR="00105ED3" w:rsidRPr="00E80317" w14:paraId="10F98117" w14:textId="77777777">
        <w:tc>
          <w:tcPr>
            <w:tcW w:w="2263" w:type="dxa"/>
            <w:tcBorders>
              <w:top w:val="single" w:sz="2" w:space="0" w:color="000000"/>
              <w:left w:val="single" w:sz="2" w:space="0" w:color="000000"/>
              <w:bottom w:val="single" w:sz="2" w:space="0" w:color="000000"/>
            </w:tcBorders>
            <w:tcMar>
              <w:top w:w="55" w:type="dxa"/>
              <w:left w:w="55" w:type="dxa"/>
              <w:bottom w:w="55" w:type="dxa"/>
              <w:right w:w="55" w:type="dxa"/>
            </w:tcMar>
          </w:tcPr>
          <w:p w14:paraId="06699DA1"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4.10p.m-4.30p.m</w:t>
            </w:r>
          </w:p>
        </w:tc>
        <w:tc>
          <w:tcPr>
            <w:tcW w:w="73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CD0CA9C" w14:textId="77777777" w:rsidR="00105ED3" w:rsidRPr="00E80317" w:rsidRDefault="0002002D">
            <w:pPr>
              <w:pStyle w:val="TableContents"/>
              <w:jc w:val="both"/>
              <w:rPr>
                <w:rFonts w:asciiTheme="minorHAnsi" w:hAnsiTheme="minorHAnsi" w:cs="Comic Sans MS"/>
                <w:sz w:val="18"/>
                <w:szCs w:val="18"/>
              </w:rPr>
            </w:pPr>
            <w:r w:rsidRPr="00E80317">
              <w:rPr>
                <w:rFonts w:asciiTheme="minorHAnsi" w:hAnsiTheme="minorHAnsi" w:cs="Comic Sans MS"/>
                <w:sz w:val="18"/>
                <w:szCs w:val="18"/>
              </w:rPr>
              <w:t>Summary and final comments</w:t>
            </w:r>
          </w:p>
        </w:tc>
      </w:tr>
      <w:tr w:rsidR="00105ED3" w:rsidRPr="00E80317" w14:paraId="1A31F7F3" w14:textId="77777777">
        <w:tc>
          <w:tcPr>
            <w:tcW w:w="2263" w:type="dxa"/>
            <w:tcBorders>
              <w:left w:val="single" w:sz="2" w:space="0" w:color="000000"/>
              <w:bottom w:val="single" w:sz="2" w:space="0" w:color="000000"/>
            </w:tcBorders>
            <w:tcMar>
              <w:top w:w="55" w:type="dxa"/>
              <w:left w:w="55" w:type="dxa"/>
              <w:bottom w:w="55" w:type="dxa"/>
              <w:right w:w="55" w:type="dxa"/>
            </w:tcMar>
          </w:tcPr>
          <w:p w14:paraId="4EDA0E98" w14:textId="77777777" w:rsidR="00105ED3" w:rsidRPr="00E80317" w:rsidRDefault="0002002D">
            <w:pPr>
              <w:pStyle w:val="TableContents"/>
              <w:jc w:val="both"/>
              <w:rPr>
                <w:rFonts w:asciiTheme="minorHAnsi" w:hAnsiTheme="minorHAnsi" w:cs="Comic Sans MS"/>
                <w:color w:val="009900"/>
                <w:sz w:val="22"/>
                <w:szCs w:val="20"/>
              </w:rPr>
            </w:pPr>
            <w:r w:rsidRPr="00E80317">
              <w:rPr>
                <w:rFonts w:asciiTheme="minorHAnsi" w:hAnsiTheme="minorHAnsi" w:cs="Comic Sans MS"/>
                <w:color w:val="009900"/>
                <w:sz w:val="22"/>
                <w:szCs w:val="20"/>
              </w:rPr>
              <w:t>4.30p.m-4.45p.m</w:t>
            </w:r>
          </w:p>
        </w:tc>
        <w:tc>
          <w:tcPr>
            <w:tcW w:w="73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6EC2C0" w14:textId="77777777" w:rsidR="00105ED3" w:rsidRPr="00E80317" w:rsidRDefault="0002002D">
            <w:pPr>
              <w:pStyle w:val="TableContents"/>
              <w:jc w:val="both"/>
              <w:rPr>
                <w:rFonts w:asciiTheme="minorHAnsi" w:hAnsiTheme="minorHAnsi" w:cs="Comic Sans MS"/>
                <w:sz w:val="18"/>
                <w:szCs w:val="18"/>
              </w:rPr>
            </w:pPr>
            <w:r w:rsidRPr="00E80317">
              <w:rPr>
                <w:rFonts w:asciiTheme="minorHAnsi" w:hAnsiTheme="minorHAnsi" w:cs="Comic Sans MS"/>
                <w:sz w:val="18"/>
                <w:szCs w:val="18"/>
              </w:rPr>
              <w:t>Close</w:t>
            </w:r>
          </w:p>
        </w:tc>
      </w:tr>
    </w:tbl>
    <w:p w14:paraId="0A01E199" w14:textId="77777777" w:rsidR="00105ED3" w:rsidRPr="00E80317" w:rsidRDefault="00105ED3">
      <w:pPr>
        <w:pStyle w:val="Standard"/>
        <w:jc w:val="both"/>
        <w:rPr>
          <w:rFonts w:asciiTheme="minorHAnsi" w:hAnsiTheme="minorHAnsi" w:cs="Comic Sans MS"/>
          <w:b/>
          <w:i/>
          <w:sz w:val="22"/>
          <w:szCs w:val="20"/>
        </w:rPr>
      </w:pPr>
    </w:p>
    <w:p w14:paraId="05386687" w14:textId="77777777" w:rsidR="00105ED3" w:rsidRPr="00E80317" w:rsidRDefault="00105ED3">
      <w:pPr>
        <w:pStyle w:val="Standard"/>
        <w:jc w:val="both"/>
        <w:rPr>
          <w:rFonts w:asciiTheme="minorHAnsi" w:hAnsiTheme="minorHAnsi" w:cs="Comic Sans MS"/>
          <w:b/>
          <w:i/>
          <w:sz w:val="22"/>
          <w:szCs w:val="20"/>
        </w:rPr>
      </w:pPr>
    </w:p>
    <w:p w14:paraId="5FC20881" w14:textId="77777777" w:rsidR="00105ED3" w:rsidRPr="00E80317" w:rsidRDefault="00105ED3">
      <w:pPr>
        <w:pStyle w:val="Standard"/>
        <w:jc w:val="both"/>
        <w:rPr>
          <w:rFonts w:asciiTheme="minorHAnsi" w:hAnsiTheme="minorHAnsi" w:cs="Comic Sans MS"/>
          <w:b/>
          <w:i/>
          <w:sz w:val="22"/>
          <w:szCs w:val="20"/>
        </w:rPr>
      </w:pPr>
    </w:p>
    <w:p w14:paraId="31CD374C" w14:textId="77777777" w:rsidR="00105ED3" w:rsidRPr="00E80317" w:rsidRDefault="00105ED3">
      <w:pPr>
        <w:pStyle w:val="Standard"/>
        <w:jc w:val="both"/>
        <w:rPr>
          <w:rFonts w:asciiTheme="minorHAnsi" w:hAnsiTheme="minorHAnsi" w:cs="Comic Sans MS"/>
          <w:b/>
          <w:i/>
          <w:sz w:val="22"/>
          <w:szCs w:val="20"/>
        </w:rPr>
      </w:pPr>
    </w:p>
    <w:p w14:paraId="28CF30CF" w14:textId="77777777" w:rsidR="00105ED3" w:rsidRPr="00E80317" w:rsidRDefault="00105ED3">
      <w:pPr>
        <w:pStyle w:val="Standard"/>
        <w:jc w:val="both"/>
        <w:rPr>
          <w:rFonts w:asciiTheme="minorHAnsi" w:hAnsiTheme="minorHAnsi" w:cs="Comic Sans MS"/>
          <w:b/>
          <w:i/>
          <w:sz w:val="22"/>
          <w:szCs w:val="20"/>
        </w:rPr>
      </w:pPr>
    </w:p>
    <w:p w14:paraId="2F9032A4" w14:textId="77777777" w:rsidR="00105ED3" w:rsidRPr="00E80317" w:rsidRDefault="00105ED3">
      <w:pPr>
        <w:pStyle w:val="Standard"/>
        <w:jc w:val="both"/>
        <w:rPr>
          <w:rFonts w:asciiTheme="minorHAnsi" w:hAnsiTheme="minorHAnsi" w:cs="Comic Sans MS"/>
          <w:b/>
          <w:i/>
          <w:sz w:val="22"/>
          <w:szCs w:val="20"/>
        </w:rPr>
      </w:pPr>
    </w:p>
    <w:p w14:paraId="49F39552" w14:textId="77777777" w:rsidR="00105ED3" w:rsidRPr="00E80317" w:rsidRDefault="00105ED3">
      <w:pPr>
        <w:pStyle w:val="Standard"/>
        <w:jc w:val="both"/>
        <w:rPr>
          <w:rFonts w:asciiTheme="minorHAnsi" w:hAnsiTheme="minorHAnsi" w:cs="Comic Sans MS"/>
          <w:b/>
          <w:i/>
          <w:sz w:val="22"/>
          <w:szCs w:val="20"/>
        </w:rPr>
      </w:pPr>
    </w:p>
    <w:p w14:paraId="20B4392B" w14:textId="77777777" w:rsidR="00105ED3" w:rsidRPr="00E80317" w:rsidRDefault="00105ED3">
      <w:pPr>
        <w:pStyle w:val="Standard"/>
        <w:jc w:val="both"/>
        <w:rPr>
          <w:rFonts w:asciiTheme="minorHAnsi" w:hAnsiTheme="minorHAnsi" w:cs="Comic Sans MS"/>
          <w:b/>
          <w:i/>
          <w:sz w:val="22"/>
          <w:szCs w:val="20"/>
        </w:rPr>
      </w:pPr>
    </w:p>
    <w:p w14:paraId="3D01D9F3" w14:textId="77777777" w:rsidR="00105ED3" w:rsidRPr="00E80317" w:rsidRDefault="00105ED3">
      <w:pPr>
        <w:pStyle w:val="Standard"/>
        <w:jc w:val="both"/>
        <w:rPr>
          <w:rFonts w:asciiTheme="minorHAnsi" w:hAnsiTheme="minorHAnsi" w:cs="Comic Sans MS"/>
          <w:b/>
          <w:i/>
          <w:sz w:val="22"/>
          <w:szCs w:val="20"/>
        </w:rPr>
      </w:pPr>
    </w:p>
    <w:p w14:paraId="0B130304" w14:textId="77777777" w:rsidR="00105ED3" w:rsidRPr="00E80317" w:rsidRDefault="00105ED3">
      <w:pPr>
        <w:pStyle w:val="Standard"/>
        <w:jc w:val="both"/>
        <w:rPr>
          <w:rFonts w:asciiTheme="minorHAnsi" w:hAnsiTheme="minorHAnsi" w:cs="Comic Sans MS"/>
          <w:b/>
          <w:i/>
          <w:sz w:val="22"/>
          <w:szCs w:val="20"/>
        </w:rPr>
      </w:pPr>
    </w:p>
    <w:p w14:paraId="73676BB8" w14:textId="77777777" w:rsidR="00105ED3" w:rsidRPr="00E80317" w:rsidRDefault="00105ED3">
      <w:pPr>
        <w:pStyle w:val="Standard"/>
        <w:jc w:val="both"/>
        <w:rPr>
          <w:rFonts w:asciiTheme="minorHAnsi" w:hAnsiTheme="minorHAnsi" w:cs="Comic Sans MS"/>
          <w:b/>
          <w:i/>
          <w:sz w:val="22"/>
          <w:szCs w:val="20"/>
        </w:rPr>
      </w:pPr>
    </w:p>
    <w:p w14:paraId="619C65AE" w14:textId="77777777" w:rsidR="00105ED3" w:rsidRPr="00E80317" w:rsidRDefault="00105ED3">
      <w:pPr>
        <w:pStyle w:val="Standard"/>
        <w:jc w:val="both"/>
        <w:rPr>
          <w:rFonts w:asciiTheme="minorHAnsi" w:hAnsiTheme="minorHAnsi" w:cs="Comic Sans MS"/>
          <w:b/>
          <w:i/>
          <w:sz w:val="22"/>
          <w:szCs w:val="20"/>
        </w:rPr>
      </w:pPr>
    </w:p>
    <w:p w14:paraId="47F5BD85" w14:textId="77777777" w:rsidR="00105ED3" w:rsidRPr="00E80317" w:rsidRDefault="00105ED3">
      <w:pPr>
        <w:pStyle w:val="Standard"/>
        <w:jc w:val="both"/>
        <w:rPr>
          <w:rFonts w:asciiTheme="minorHAnsi" w:hAnsiTheme="minorHAnsi" w:cs="Comic Sans MS"/>
          <w:b/>
          <w:i/>
          <w:sz w:val="22"/>
          <w:szCs w:val="20"/>
        </w:rPr>
      </w:pPr>
    </w:p>
    <w:p w14:paraId="39747414" w14:textId="77777777" w:rsidR="00105ED3" w:rsidRPr="00E80317" w:rsidRDefault="00105ED3">
      <w:pPr>
        <w:pStyle w:val="Standard"/>
        <w:jc w:val="both"/>
        <w:rPr>
          <w:rFonts w:asciiTheme="minorHAnsi" w:hAnsiTheme="minorHAnsi" w:cs="Comic Sans MS"/>
          <w:b/>
          <w:i/>
          <w:sz w:val="22"/>
          <w:szCs w:val="20"/>
        </w:rPr>
      </w:pPr>
    </w:p>
    <w:p w14:paraId="4395F829" w14:textId="77777777" w:rsidR="00105ED3" w:rsidRPr="00E80317" w:rsidRDefault="00105ED3">
      <w:pPr>
        <w:pStyle w:val="Standard"/>
        <w:jc w:val="both"/>
        <w:rPr>
          <w:rFonts w:asciiTheme="minorHAnsi" w:hAnsiTheme="minorHAnsi" w:cs="Comic Sans MS"/>
          <w:b/>
          <w:i/>
          <w:sz w:val="22"/>
          <w:szCs w:val="20"/>
        </w:rPr>
      </w:pPr>
    </w:p>
    <w:p w14:paraId="6B5E0F03" w14:textId="77777777" w:rsidR="00105ED3" w:rsidRPr="00E80317" w:rsidRDefault="00105ED3">
      <w:pPr>
        <w:pStyle w:val="Standard"/>
        <w:jc w:val="both"/>
        <w:rPr>
          <w:rFonts w:asciiTheme="minorHAnsi" w:hAnsiTheme="minorHAnsi" w:cs="Comic Sans MS"/>
          <w:b/>
          <w:i/>
          <w:sz w:val="22"/>
          <w:szCs w:val="20"/>
        </w:rPr>
      </w:pPr>
    </w:p>
    <w:p w14:paraId="1272E94B" w14:textId="77777777" w:rsidR="00105ED3" w:rsidRPr="00E80317" w:rsidRDefault="00105ED3">
      <w:pPr>
        <w:pStyle w:val="Standard"/>
        <w:jc w:val="both"/>
        <w:rPr>
          <w:rFonts w:asciiTheme="minorHAnsi" w:hAnsiTheme="minorHAnsi" w:cs="Comic Sans MS"/>
          <w:b/>
          <w:i/>
          <w:sz w:val="22"/>
          <w:szCs w:val="20"/>
        </w:rPr>
      </w:pPr>
    </w:p>
    <w:p w14:paraId="5D6C97D1" w14:textId="77777777" w:rsidR="00105ED3" w:rsidRPr="00E80317" w:rsidRDefault="00105ED3">
      <w:pPr>
        <w:pStyle w:val="Standard"/>
        <w:jc w:val="both"/>
        <w:rPr>
          <w:rFonts w:asciiTheme="minorHAnsi" w:hAnsiTheme="minorHAnsi" w:cs="Comic Sans MS"/>
          <w:b/>
          <w:i/>
          <w:sz w:val="22"/>
          <w:szCs w:val="20"/>
        </w:rPr>
      </w:pPr>
    </w:p>
    <w:p w14:paraId="2A092842" w14:textId="77777777" w:rsidR="00105ED3" w:rsidRPr="00E80317" w:rsidRDefault="00105ED3">
      <w:pPr>
        <w:pStyle w:val="Standard"/>
        <w:jc w:val="both"/>
        <w:rPr>
          <w:rFonts w:asciiTheme="minorHAnsi" w:hAnsiTheme="minorHAnsi" w:cs="Comic Sans MS"/>
          <w:b/>
          <w:i/>
          <w:sz w:val="22"/>
          <w:szCs w:val="20"/>
        </w:rPr>
      </w:pPr>
    </w:p>
    <w:p w14:paraId="3C5A4511" w14:textId="77777777" w:rsidR="00105ED3" w:rsidRPr="00E80317" w:rsidRDefault="00105ED3">
      <w:pPr>
        <w:pStyle w:val="Standard"/>
        <w:jc w:val="both"/>
        <w:rPr>
          <w:rFonts w:asciiTheme="minorHAnsi" w:hAnsiTheme="minorHAnsi" w:cs="Comic Sans MS"/>
          <w:b/>
          <w:i/>
          <w:sz w:val="22"/>
          <w:szCs w:val="20"/>
        </w:rPr>
      </w:pPr>
    </w:p>
    <w:p w14:paraId="6E1875E3" w14:textId="77777777" w:rsidR="00105ED3" w:rsidRPr="00E80317" w:rsidRDefault="00105ED3">
      <w:pPr>
        <w:pStyle w:val="Standard"/>
        <w:jc w:val="both"/>
        <w:rPr>
          <w:rFonts w:asciiTheme="minorHAnsi" w:hAnsiTheme="minorHAnsi" w:cs="Comic Sans MS"/>
          <w:b/>
          <w:i/>
          <w:sz w:val="22"/>
          <w:szCs w:val="20"/>
        </w:rPr>
      </w:pPr>
    </w:p>
    <w:p w14:paraId="3B6F8811" w14:textId="77777777" w:rsidR="00105ED3" w:rsidRPr="00E80317" w:rsidRDefault="00105ED3">
      <w:pPr>
        <w:pStyle w:val="Standard"/>
        <w:jc w:val="both"/>
        <w:rPr>
          <w:rFonts w:asciiTheme="minorHAnsi" w:hAnsiTheme="minorHAnsi" w:cs="Comic Sans MS"/>
          <w:b/>
          <w:i/>
          <w:sz w:val="22"/>
          <w:szCs w:val="20"/>
        </w:rPr>
      </w:pPr>
    </w:p>
    <w:p w14:paraId="40C3BEBB" w14:textId="77777777" w:rsidR="00105ED3" w:rsidRPr="00E80317" w:rsidRDefault="00105ED3">
      <w:pPr>
        <w:pStyle w:val="Standard"/>
        <w:jc w:val="both"/>
        <w:rPr>
          <w:rFonts w:asciiTheme="minorHAnsi" w:hAnsiTheme="minorHAnsi" w:cs="Comic Sans MS"/>
          <w:b/>
          <w:i/>
          <w:sz w:val="22"/>
          <w:szCs w:val="20"/>
        </w:rPr>
      </w:pPr>
    </w:p>
    <w:p w14:paraId="3078DB82" w14:textId="77777777" w:rsidR="00105ED3" w:rsidRDefault="00105ED3">
      <w:pPr>
        <w:pStyle w:val="Standard"/>
        <w:jc w:val="both"/>
        <w:rPr>
          <w:rFonts w:asciiTheme="minorHAnsi" w:hAnsiTheme="minorHAnsi" w:cs="Comic Sans MS"/>
          <w:b/>
          <w:i/>
          <w:sz w:val="22"/>
          <w:szCs w:val="20"/>
        </w:rPr>
      </w:pPr>
    </w:p>
    <w:p w14:paraId="2D169168" w14:textId="77777777" w:rsidR="00E80317" w:rsidRDefault="00E80317">
      <w:pPr>
        <w:pStyle w:val="Standard"/>
        <w:jc w:val="both"/>
        <w:rPr>
          <w:rFonts w:asciiTheme="minorHAnsi" w:hAnsiTheme="minorHAnsi" w:cs="Comic Sans MS"/>
          <w:b/>
          <w:i/>
          <w:sz w:val="22"/>
          <w:szCs w:val="20"/>
        </w:rPr>
      </w:pPr>
    </w:p>
    <w:p w14:paraId="55D50444" w14:textId="77777777" w:rsidR="00E80317" w:rsidRDefault="00E80317">
      <w:pPr>
        <w:pStyle w:val="Standard"/>
        <w:jc w:val="both"/>
        <w:rPr>
          <w:rFonts w:asciiTheme="minorHAnsi" w:hAnsiTheme="minorHAnsi" w:cs="Comic Sans MS"/>
          <w:b/>
          <w:i/>
          <w:sz w:val="22"/>
          <w:szCs w:val="20"/>
        </w:rPr>
      </w:pPr>
    </w:p>
    <w:p w14:paraId="68119B76" w14:textId="77777777" w:rsidR="00E80317" w:rsidRDefault="00E80317">
      <w:pPr>
        <w:pStyle w:val="Standard"/>
        <w:jc w:val="both"/>
        <w:rPr>
          <w:rFonts w:asciiTheme="minorHAnsi" w:hAnsiTheme="minorHAnsi" w:cs="Comic Sans MS"/>
          <w:b/>
          <w:i/>
          <w:sz w:val="22"/>
          <w:szCs w:val="20"/>
        </w:rPr>
      </w:pPr>
    </w:p>
    <w:p w14:paraId="0685FA41" w14:textId="77777777" w:rsidR="00E80317" w:rsidRDefault="00E80317">
      <w:pPr>
        <w:pStyle w:val="Standard"/>
        <w:jc w:val="both"/>
        <w:rPr>
          <w:rFonts w:asciiTheme="minorHAnsi" w:hAnsiTheme="minorHAnsi" w:cs="Comic Sans MS"/>
          <w:b/>
          <w:i/>
          <w:sz w:val="22"/>
          <w:szCs w:val="20"/>
        </w:rPr>
      </w:pPr>
    </w:p>
    <w:p w14:paraId="5CDE30CE" w14:textId="77777777" w:rsidR="00E80317" w:rsidRPr="00E80317" w:rsidRDefault="00E80317">
      <w:pPr>
        <w:pStyle w:val="Standard"/>
        <w:jc w:val="both"/>
        <w:rPr>
          <w:rFonts w:asciiTheme="minorHAnsi" w:hAnsiTheme="minorHAnsi" w:cs="Comic Sans MS"/>
          <w:b/>
          <w:i/>
          <w:sz w:val="22"/>
          <w:szCs w:val="20"/>
        </w:rPr>
      </w:pPr>
    </w:p>
    <w:p w14:paraId="2789E052" w14:textId="77777777" w:rsidR="00105ED3" w:rsidRPr="00E80317" w:rsidRDefault="00105ED3">
      <w:pPr>
        <w:pStyle w:val="TableContents"/>
        <w:widowControl/>
        <w:spacing w:after="150"/>
        <w:jc w:val="center"/>
        <w:rPr>
          <w:rFonts w:asciiTheme="minorHAnsi" w:hAnsiTheme="minorHAnsi" w:cs="Comic Sans MS"/>
          <w:b/>
          <w:bCs/>
          <w:color w:val="CC0000"/>
          <w:sz w:val="40"/>
          <w:szCs w:val="40"/>
        </w:rPr>
      </w:pPr>
    </w:p>
    <w:p w14:paraId="6F6F7850" w14:textId="77777777" w:rsidR="00105ED3" w:rsidRPr="00E80317" w:rsidRDefault="0002002D">
      <w:pPr>
        <w:pStyle w:val="TableContents"/>
        <w:widowControl/>
        <w:spacing w:after="150"/>
        <w:jc w:val="center"/>
        <w:rPr>
          <w:rFonts w:asciiTheme="minorHAnsi" w:hAnsiTheme="minorHAnsi" w:cs="Comic Sans MS"/>
          <w:b/>
          <w:bCs/>
          <w:color w:val="CC0000"/>
          <w:sz w:val="40"/>
          <w:szCs w:val="40"/>
        </w:rPr>
      </w:pPr>
      <w:r w:rsidRPr="00E80317">
        <w:rPr>
          <w:rFonts w:asciiTheme="minorHAnsi" w:hAnsiTheme="minorHAnsi" w:cs="Comic Sans MS"/>
          <w:b/>
          <w:bCs/>
          <w:color w:val="CC0000"/>
          <w:sz w:val="40"/>
          <w:szCs w:val="40"/>
        </w:rPr>
        <w:t>PRE CONFERENCE WORKSHOP</w:t>
      </w:r>
    </w:p>
    <w:p w14:paraId="22677CB1" w14:textId="77777777" w:rsidR="00105ED3" w:rsidRPr="00E80317" w:rsidRDefault="0002002D">
      <w:pPr>
        <w:pStyle w:val="TableContents"/>
        <w:widowControl/>
        <w:spacing w:after="150"/>
        <w:jc w:val="center"/>
        <w:rPr>
          <w:rFonts w:asciiTheme="minorHAnsi" w:hAnsiTheme="minorHAnsi" w:cs="Comic Sans MS"/>
          <w:b/>
          <w:bCs/>
          <w:i/>
          <w:color w:val="CC0000"/>
          <w:sz w:val="30"/>
          <w:szCs w:val="30"/>
          <w:lang w:val="en-US"/>
        </w:rPr>
      </w:pPr>
      <w:r w:rsidRPr="00E80317">
        <w:rPr>
          <w:rFonts w:asciiTheme="minorHAnsi" w:hAnsiTheme="minorHAnsi" w:cs="Comic Sans MS"/>
          <w:b/>
          <w:bCs/>
          <w:color w:val="CC0000"/>
          <w:sz w:val="40"/>
          <w:szCs w:val="40"/>
        </w:rPr>
        <w:t>Thursday 23rd November 2017</w:t>
      </w:r>
    </w:p>
    <w:p w14:paraId="77274DDE" w14:textId="77777777" w:rsidR="00105ED3" w:rsidRPr="00E80317" w:rsidRDefault="00105ED3">
      <w:pPr>
        <w:pStyle w:val="Standard"/>
        <w:jc w:val="both"/>
        <w:rPr>
          <w:rFonts w:asciiTheme="minorHAnsi" w:hAnsiTheme="minorHAnsi" w:cs="Comic Sans MS"/>
          <w:b/>
          <w:i/>
          <w:sz w:val="22"/>
          <w:szCs w:val="20"/>
        </w:rPr>
      </w:pPr>
    </w:p>
    <w:p w14:paraId="39E32700" w14:textId="77777777" w:rsidR="00105ED3" w:rsidRPr="00E80317" w:rsidRDefault="0002002D">
      <w:pPr>
        <w:pStyle w:val="Standard"/>
        <w:jc w:val="both"/>
        <w:rPr>
          <w:rFonts w:asciiTheme="minorHAnsi" w:hAnsiTheme="minorHAnsi" w:cs="Comic Sans MS"/>
          <w:b/>
          <w:i/>
          <w:sz w:val="22"/>
          <w:szCs w:val="20"/>
        </w:rPr>
      </w:pPr>
      <w:r w:rsidRPr="00E80317">
        <w:rPr>
          <w:rFonts w:asciiTheme="minorHAnsi" w:hAnsiTheme="minorHAnsi" w:cs="Comic Sans MS"/>
          <w:b/>
          <w:i/>
          <w:noProof/>
          <w:sz w:val="22"/>
          <w:szCs w:val="20"/>
          <w:lang w:val="en-GB" w:eastAsia="en-GB" w:bidi="ar-SA"/>
        </w:rPr>
        <w:drawing>
          <wp:anchor distT="0" distB="0" distL="114300" distR="114300" simplePos="0" relativeHeight="251659264" behindDoc="0" locked="0" layoutInCell="1" allowOverlap="1" wp14:anchorId="153903CF" wp14:editId="4753D1FF">
            <wp:simplePos x="0" y="0"/>
            <wp:positionH relativeFrom="column">
              <wp:posOffset>10080</wp:posOffset>
            </wp:positionH>
            <wp:positionV relativeFrom="paragraph">
              <wp:posOffset>152280</wp:posOffset>
            </wp:positionV>
            <wp:extent cx="1198080" cy="1544400"/>
            <wp:effectExtent l="0" t="0" r="2070" b="0"/>
            <wp:wrapSquare wrapText="bothSides"/>
            <wp:docPr id="4"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198080" cy="1544400"/>
                    </a:xfrm>
                    <a:prstGeom prst="rect">
                      <a:avLst/>
                    </a:prstGeom>
                    <a:solidFill>
                      <a:srgbClr val="FFFFFF"/>
                    </a:solidFill>
                    <a:ln>
                      <a:noFill/>
                      <a:prstDash/>
                    </a:ln>
                  </pic:spPr>
                </pic:pic>
              </a:graphicData>
            </a:graphic>
          </wp:anchor>
        </w:drawing>
      </w:r>
      <w:r w:rsidRPr="00E80317">
        <w:rPr>
          <w:rFonts w:asciiTheme="minorHAnsi" w:hAnsiTheme="minorHAnsi" w:cs="Comic Sans MS"/>
          <w:b/>
          <w:i/>
          <w:sz w:val="22"/>
          <w:szCs w:val="20"/>
        </w:rPr>
        <w:tab/>
      </w:r>
    </w:p>
    <w:p w14:paraId="5A5BED76" w14:textId="77777777" w:rsidR="00105ED3" w:rsidRPr="00E80317" w:rsidRDefault="0002002D">
      <w:pPr>
        <w:pStyle w:val="Standard"/>
        <w:jc w:val="both"/>
        <w:rPr>
          <w:rFonts w:asciiTheme="minorHAnsi" w:hAnsiTheme="minorHAnsi" w:cs="Comic Sans MS"/>
          <w:b/>
          <w:i/>
          <w:sz w:val="22"/>
          <w:szCs w:val="20"/>
          <w:lang w:val="en-US"/>
        </w:rPr>
      </w:pPr>
      <w:r w:rsidRPr="00E80317">
        <w:rPr>
          <w:rFonts w:asciiTheme="minorHAnsi" w:hAnsiTheme="minorHAnsi" w:cs="Comic Sans MS"/>
          <w:b/>
          <w:i/>
          <w:sz w:val="22"/>
          <w:szCs w:val="20"/>
        </w:rPr>
        <w:tab/>
      </w:r>
      <w:r w:rsidRPr="00E80317">
        <w:rPr>
          <w:rFonts w:asciiTheme="minorHAnsi" w:hAnsiTheme="minorHAnsi" w:cs="Comic Sans MS"/>
          <w:b/>
          <w:color w:val="0066CC"/>
          <w:sz w:val="40"/>
          <w:szCs w:val="40"/>
        </w:rPr>
        <w:t>Dr David A.Clark</w:t>
      </w:r>
    </w:p>
    <w:p w14:paraId="13B1A621" w14:textId="77777777" w:rsidR="00105ED3" w:rsidRPr="00E80317" w:rsidRDefault="0002002D">
      <w:pPr>
        <w:pStyle w:val="Standard"/>
        <w:jc w:val="both"/>
        <w:rPr>
          <w:rFonts w:asciiTheme="minorHAnsi" w:hAnsiTheme="minorHAnsi" w:cs="Comic Sans MS"/>
          <w:b/>
          <w:i/>
          <w:color w:val="0066CC"/>
          <w:sz w:val="40"/>
          <w:szCs w:val="40"/>
          <w:lang w:val="en-US"/>
        </w:rPr>
      </w:pPr>
      <w:r w:rsidRPr="00E80317">
        <w:rPr>
          <w:rFonts w:asciiTheme="minorHAnsi" w:hAnsiTheme="minorHAnsi" w:cs="Comic Sans MS"/>
          <w:b/>
          <w:bCs/>
          <w:color w:val="0066CC"/>
          <w:sz w:val="30"/>
          <w:szCs w:val="30"/>
        </w:rPr>
        <w:tab/>
        <w:t>'</w:t>
      </w:r>
      <w:r w:rsidRPr="00E80317">
        <w:rPr>
          <w:rFonts w:asciiTheme="minorHAnsi" w:hAnsiTheme="minorHAnsi" w:cs="Comic Sans MS"/>
          <w:b/>
          <w:bCs/>
          <w:color w:val="0066CC"/>
          <w:sz w:val="22"/>
          <w:szCs w:val="20"/>
        </w:rPr>
        <w:t>CBT for depression: It's not so easy after all'</w:t>
      </w:r>
    </w:p>
    <w:p w14:paraId="213F06CC" w14:textId="77777777" w:rsidR="00105ED3" w:rsidRPr="00E80317" w:rsidRDefault="00105ED3">
      <w:pPr>
        <w:pStyle w:val="Standard"/>
        <w:jc w:val="both"/>
        <w:rPr>
          <w:rFonts w:asciiTheme="minorHAnsi" w:hAnsiTheme="minorHAnsi" w:cs="Comic Sans MS"/>
          <w:b/>
          <w:i/>
          <w:color w:val="0066CC"/>
          <w:sz w:val="40"/>
          <w:szCs w:val="40"/>
          <w:lang w:val="en-US"/>
        </w:rPr>
      </w:pPr>
    </w:p>
    <w:p w14:paraId="09F48C8A" w14:textId="77777777" w:rsidR="00105ED3" w:rsidRPr="00E80317" w:rsidRDefault="00105ED3">
      <w:pPr>
        <w:pStyle w:val="Standard"/>
        <w:jc w:val="both"/>
        <w:rPr>
          <w:rFonts w:asciiTheme="minorHAnsi" w:hAnsiTheme="minorHAnsi" w:cs="Comic Sans MS"/>
          <w:b/>
          <w:bCs/>
          <w:color w:val="0066CC"/>
          <w:sz w:val="30"/>
          <w:szCs w:val="30"/>
        </w:rPr>
      </w:pPr>
    </w:p>
    <w:p w14:paraId="05C0481A" w14:textId="77777777" w:rsidR="00105ED3" w:rsidRPr="00E80317" w:rsidRDefault="00105ED3">
      <w:pPr>
        <w:pStyle w:val="Standard"/>
        <w:jc w:val="both"/>
        <w:rPr>
          <w:rFonts w:asciiTheme="minorHAnsi" w:hAnsiTheme="minorHAnsi" w:cs="Comic Sans MS"/>
          <w:b/>
          <w:bCs/>
          <w:color w:val="0066CC"/>
          <w:sz w:val="30"/>
          <w:szCs w:val="30"/>
        </w:rPr>
      </w:pPr>
    </w:p>
    <w:p w14:paraId="3C9AC93D" w14:textId="77777777" w:rsidR="00105ED3" w:rsidRPr="00E80317" w:rsidRDefault="00105ED3">
      <w:pPr>
        <w:pStyle w:val="Standard"/>
        <w:jc w:val="both"/>
        <w:rPr>
          <w:rFonts w:asciiTheme="minorHAnsi" w:hAnsiTheme="minorHAnsi" w:cs="Comic Sans MS"/>
          <w:b/>
          <w:bCs/>
          <w:color w:val="0066CC"/>
          <w:sz w:val="30"/>
          <w:szCs w:val="30"/>
        </w:rPr>
      </w:pPr>
    </w:p>
    <w:p w14:paraId="1927010E" w14:textId="77777777" w:rsidR="00105ED3" w:rsidRPr="00E80317" w:rsidRDefault="0002002D" w:rsidP="0000033E">
      <w:pPr>
        <w:pStyle w:val="Standard"/>
        <w:spacing w:line="360" w:lineRule="auto"/>
        <w:ind w:firstLine="709"/>
        <w:jc w:val="both"/>
        <w:rPr>
          <w:rFonts w:asciiTheme="minorHAnsi" w:hAnsiTheme="minorHAnsi" w:cs="Comic Sans MS"/>
          <w:b/>
          <w:bCs/>
          <w:i/>
          <w:color w:val="111111"/>
          <w:sz w:val="22"/>
          <w:szCs w:val="22"/>
          <w:lang w:val="en-US"/>
        </w:rPr>
      </w:pPr>
      <w:r w:rsidRPr="00E80317">
        <w:rPr>
          <w:rFonts w:asciiTheme="minorHAnsi" w:hAnsiTheme="minorHAnsi" w:cs="Comic Sans MS"/>
          <w:bCs/>
          <w:color w:val="111111"/>
          <w:sz w:val="22"/>
          <w:szCs w:val="22"/>
        </w:rPr>
        <w:t>David A. Clark is Professor Emeritus with the Department of Psychology, University of New Brunswick Fredericton, where for 26 years he taught, conducted research and trained dozens of graduate students in clinical psychology. After receiving a PhD in psychology from the Institute of Psychiatry, University of London, UK in 1984, he obtained further training in cognitive therapy under Aaron T. Beck, MD. He has published over 150 scientific articles and papers on cognitive theory and therapy of depression and anxiety disorders with funding obtained from the Social Sciences and Humanities Research Council of Canada, Canadian Institutes of Health Research, and the Foundation for Cognitive Therapy. He has co authored several peer-reviewed papers and books with Dr. Beck including “Scientific Foundations of Cognitive Theory and Therapy of Depression” (Wiley, 1999), Cognitive Therapy for Anxiety Disorders (Guilford, 2010), and The Anxiety and Worry Workbook (Guilford, 2012), as well as single authored works such as Cognitive Behavioural Therapy for OCD (Guilford, 2004) and The Mood Repair Toolkit (Guilford, 2014). He continues to offer training workshops worldwide and maintains a part-time private practice. He is a Founding Fellow and trainer/consultant with the Academy of Cognitive Therapy, a supervisor with the Beck Institute, Fellow of the Canadian Psychological Association, and recipient of the Aaron T. Beck Award for Significant and Enduring Contributions to Cognitive Therapy in 2008. He is currently writing a workbook for New Harbinger Publications and Little Brown UK entitled Controlling Your Mind: A Workbook for Anxiety, Depression and Obsessions.</w:t>
      </w:r>
    </w:p>
    <w:p w14:paraId="08602C0A" w14:textId="77777777" w:rsidR="00105ED3" w:rsidRPr="00E80317" w:rsidRDefault="00105ED3" w:rsidP="0000033E">
      <w:pPr>
        <w:pStyle w:val="Standard"/>
        <w:spacing w:line="360" w:lineRule="auto"/>
        <w:jc w:val="both"/>
        <w:rPr>
          <w:rFonts w:asciiTheme="minorHAnsi" w:hAnsiTheme="minorHAnsi" w:cs="Comic Sans MS"/>
          <w:b/>
          <w:bCs/>
          <w:color w:val="111111"/>
          <w:sz w:val="22"/>
          <w:szCs w:val="22"/>
        </w:rPr>
      </w:pPr>
    </w:p>
    <w:p w14:paraId="6C8626B7" w14:textId="77777777" w:rsidR="00105ED3" w:rsidRPr="00E80317" w:rsidRDefault="0002002D" w:rsidP="0000033E">
      <w:pPr>
        <w:pStyle w:val="Textbody"/>
        <w:spacing w:line="360" w:lineRule="auto"/>
        <w:ind w:firstLine="709"/>
        <w:jc w:val="both"/>
        <w:rPr>
          <w:rFonts w:asciiTheme="minorHAnsi" w:hAnsiTheme="minorHAnsi" w:cs="Comic Sans MS"/>
          <w:bCs/>
          <w:color w:val="111111"/>
          <w:sz w:val="22"/>
          <w:szCs w:val="22"/>
        </w:rPr>
      </w:pPr>
      <w:r w:rsidRPr="00E80317">
        <w:rPr>
          <w:rFonts w:asciiTheme="minorHAnsi" w:hAnsiTheme="minorHAnsi" w:cs="Comic Sans MS"/>
          <w:bCs/>
          <w:color w:val="111111"/>
          <w:sz w:val="22"/>
          <w:szCs w:val="22"/>
        </w:rPr>
        <w:t>Cognitive therapy (CT) began as a treatment for depression. Over the years numerous CT studies have reported clinical effectiveness of 60% or greater (DeRubeis et al., 2005), lower relapse rates, improved prefrontal cortical functioning, and clinical efficacy in real-world clinical settings (DeRubeis, Siegle &amp; Hollon, 2008; Gyani, Shafran, Laynard &amp; D.M. Clark , 2013). However recent evidence suggests that effect sizes for psychological treatments of depression are overestimated by 25% due to publication bias (Drissen et al., 2015). Clearly, there is considerable room for improvement in the delivery of CT for depression. This workshop focuses on specific clinical features of depression that complicate treatment of the disorder. Topics addressed include depressive rumination, unwanted intrusive thoughts including traumatic intrusions, avoidance and procrastination, perfectionism, reassurance seeking and dependency, and heightened suicidality. Emphasis is placed on cognitive and behavioural intervention strategies that address each of these issues and improve treatment effectiveness Throughout the workshop case illustration, role play demonstrations, problem-oriented case consultation, and participant exercises are employed to enhance the cognitive therapy skills of attendees.</w:t>
      </w:r>
    </w:p>
    <w:p w14:paraId="71882553" w14:textId="77777777" w:rsidR="00105ED3" w:rsidRPr="00E80317" w:rsidRDefault="0002002D">
      <w:pPr>
        <w:pStyle w:val="Textbody"/>
        <w:widowControl/>
        <w:spacing w:after="150"/>
        <w:rPr>
          <w:rFonts w:asciiTheme="minorHAnsi" w:hAnsiTheme="minorHAnsi"/>
          <w:color w:val="111111"/>
          <w:sz w:val="22"/>
          <w:szCs w:val="22"/>
        </w:rPr>
      </w:pPr>
      <w:r w:rsidRPr="00E80317">
        <w:rPr>
          <w:rFonts w:asciiTheme="minorHAnsi" w:hAnsiTheme="minorHAnsi"/>
          <w:color w:val="111111"/>
          <w:sz w:val="22"/>
          <w:szCs w:val="22"/>
        </w:rPr>
        <w:t>Workshop participants will learn:</w:t>
      </w:r>
    </w:p>
    <w:p w14:paraId="0F0CE242" w14:textId="77777777" w:rsidR="00105ED3" w:rsidRPr="00E80317" w:rsidRDefault="0002002D">
      <w:pPr>
        <w:pStyle w:val="Textbody"/>
        <w:widowControl/>
        <w:spacing w:after="150"/>
        <w:rPr>
          <w:rFonts w:asciiTheme="minorHAnsi" w:hAnsiTheme="minorHAnsi"/>
          <w:color w:val="111111"/>
          <w:sz w:val="22"/>
          <w:szCs w:val="22"/>
        </w:rPr>
      </w:pPr>
      <w:r w:rsidRPr="00E80317">
        <w:rPr>
          <w:rFonts w:asciiTheme="minorHAnsi" w:hAnsiTheme="minorHAnsi"/>
          <w:color w:val="111111"/>
          <w:sz w:val="22"/>
          <w:szCs w:val="22"/>
        </w:rPr>
        <w:t>a) alternative interventions for a type of spontaneous thought that is unresponsive to standard cognitive restructuring of depression</w:t>
      </w:r>
    </w:p>
    <w:p w14:paraId="7C50B040" w14:textId="77777777" w:rsidR="00105ED3" w:rsidRPr="00E80317" w:rsidRDefault="0002002D">
      <w:pPr>
        <w:pStyle w:val="Textbody"/>
        <w:widowControl/>
        <w:spacing w:after="150"/>
        <w:rPr>
          <w:rFonts w:asciiTheme="minorHAnsi" w:hAnsiTheme="minorHAnsi"/>
          <w:color w:val="111111"/>
          <w:sz w:val="22"/>
          <w:szCs w:val="22"/>
        </w:rPr>
      </w:pPr>
      <w:r w:rsidRPr="00E80317">
        <w:rPr>
          <w:rFonts w:asciiTheme="minorHAnsi" w:hAnsiTheme="minorHAnsi"/>
          <w:color w:val="111111"/>
          <w:sz w:val="22"/>
          <w:szCs w:val="22"/>
        </w:rPr>
        <w:t>b)  to identify and treat depressive rumination</w:t>
      </w:r>
    </w:p>
    <w:p w14:paraId="3E8682E2" w14:textId="77777777" w:rsidR="00105ED3" w:rsidRPr="00E80317" w:rsidRDefault="0002002D">
      <w:pPr>
        <w:pStyle w:val="Textbody"/>
        <w:widowControl/>
        <w:spacing w:after="150"/>
        <w:rPr>
          <w:rFonts w:asciiTheme="minorHAnsi" w:hAnsiTheme="minorHAnsi"/>
          <w:color w:val="111111"/>
          <w:sz w:val="22"/>
          <w:szCs w:val="22"/>
        </w:rPr>
      </w:pPr>
      <w:r w:rsidRPr="00E80317">
        <w:rPr>
          <w:rFonts w:asciiTheme="minorHAnsi" w:hAnsiTheme="minorHAnsi"/>
          <w:color w:val="111111"/>
          <w:sz w:val="22"/>
          <w:szCs w:val="22"/>
        </w:rPr>
        <w:t>c) to utilize specific cognitive strategies for hopelessness and heightened suicide risk</w:t>
      </w:r>
    </w:p>
    <w:p w14:paraId="4957E6DA" w14:textId="77777777" w:rsidR="00105ED3" w:rsidRPr="00E80317" w:rsidRDefault="0002002D">
      <w:pPr>
        <w:pStyle w:val="Textbody"/>
        <w:widowControl/>
        <w:spacing w:after="150"/>
        <w:rPr>
          <w:rFonts w:asciiTheme="minorHAnsi" w:hAnsiTheme="minorHAnsi"/>
          <w:color w:val="111111"/>
          <w:sz w:val="22"/>
          <w:szCs w:val="22"/>
        </w:rPr>
      </w:pPr>
      <w:r w:rsidRPr="00E80317">
        <w:rPr>
          <w:rFonts w:asciiTheme="minorHAnsi" w:hAnsiTheme="minorHAnsi"/>
          <w:color w:val="111111"/>
          <w:sz w:val="22"/>
          <w:szCs w:val="22"/>
        </w:rPr>
        <w:t>d)  to take a strategic approach to procrastination and avoidance</w:t>
      </w:r>
    </w:p>
    <w:p w14:paraId="4C400F5D" w14:textId="77777777" w:rsidR="00105ED3" w:rsidRPr="00E80317" w:rsidRDefault="0002002D">
      <w:pPr>
        <w:pStyle w:val="Textbody"/>
        <w:widowControl/>
        <w:spacing w:after="150"/>
        <w:rPr>
          <w:rFonts w:asciiTheme="minorHAnsi" w:hAnsiTheme="minorHAnsi"/>
          <w:color w:val="111111"/>
          <w:sz w:val="22"/>
          <w:szCs w:val="22"/>
        </w:rPr>
      </w:pPr>
      <w:r w:rsidRPr="00E80317">
        <w:rPr>
          <w:rFonts w:asciiTheme="minorHAnsi" w:hAnsiTheme="minorHAnsi"/>
          <w:color w:val="111111"/>
          <w:sz w:val="22"/>
          <w:szCs w:val="22"/>
        </w:rPr>
        <w:t>e) about the cognitive formulation and treatment of perfectionism</w:t>
      </w:r>
    </w:p>
    <w:p w14:paraId="509A3847" w14:textId="77777777" w:rsidR="00105ED3" w:rsidRPr="00E80317" w:rsidRDefault="0002002D">
      <w:pPr>
        <w:pStyle w:val="Textbody"/>
        <w:widowControl/>
        <w:spacing w:after="150"/>
        <w:rPr>
          <w:rFonts w:asciiTheme="minorHAnsi" w:hAnsiTheme="minorHAnsi"/>
          <w:color w:val="111111"/>
          <w:sz w:val="22"/>
          <w:szCs w:val="22"/>
        </w:rPr>
      </w:pPr>
      <w:r w:rsidRPr="00E80317">
        <w:rPr>
          <w:rFonts w:asciiTheme="minorHAnsi" w:hAnsiTheme="minorHAnsi"/>
          <w:color w:val="111111"/>
          <w:sz w:val="22"/>
          <w:szCs w:val="22"/>
        </w:rPr>
        <w:t>f) how to deal with dependency and reassurance seeking in the therapeutic relationship</w:t>
      </w:r>
    </w:p>
    <w:p w14:paraId="476DDF4C" w14:textId="77777777" w:rsidR="00105ED3" w:rsidRPr="00E80317" w:rsidRDefault="00105ED3">
      <w:pPr>
        <w:pStyle w:val="Textbody"/>
        <w:widowControl/>
        <w:spacing w:after="150"/>
        <w:rPr>
          <w:rFonts w:asciiTheme="minorHAnsi" w:hAnsiTheme="minorHAnsi" w:cs="Comic Sans MS"/>
          <w:b/>
          <w:bCs/>
          <w:color w:val="111111"/>
          <w:sz w:val="22"/>
          <w:szCs w:val="22"/>
        </w:rPr>
      </w:pPr>
    </w:p>
    <w:p w14:paraId="5D1C48D7" w14:textId="77777777" w:rsidR="00105ED3" w:rsidRPr="00E80317" w:rsidRDefault="00105ED3">
      <w:pPr>
        <w:pStyle w:val="TableContents"/>
        <w:widowControl/>
        <w:spacing w:after="150"/>
        <w:jc w:val="center"/>
        <w:rPr>
          <w:rFonts w:asciiTheme="minorHAnsi" w:hAnsiTheme="minorHAnsi" w:cs="Comic Sans MS"/>
          <w:b/>
          <w:bCs/>
          <w:color w:val="111111"/>
          <w:sz w:val="22"/>
          <w:szCs w:val="22"/>
        </w:rPr>
      </w:pPr>
    </w:p>
    <w:p w14:paraId="21233EF8" w14:textId="77777777" w:rsidR="00105ED3" w:rsidRPr="00E80317" w:rsidRDefault="00105ED3">
      <w:pPr>
        <w:pStyle w:val="TableContents"/>
        <w:widowControl/>
        <w:spacing w:after="150"/>
        <w:jc w:val="center"/>
        <w:rPr>
          <w:rFonts w:asciiTheme="minorHAnsi" w:hAnsiTheme="minorHAnsi" w:cs="Comic Sans MS"/>
          <w:b/>
          <w:bCs/>
          <w:color w:val="111111"/>
          <w:sz w:val="22"/>
          <w:szCs w:val="22"/>
        </w:rPr>
      </w:pPr>
    </w:p>
    <w:p w14:paraId="603361EB" w14:textId="77777777" w:rsidR="00105ED3" w:rsidRPr="00E80317" w:rsidRDefault="00105ED3">
      <w:pPr>
        <w:pStyle w:val="TableContents"/>
        <w:widowControl/>
        <w:spacing w:after="150"/>
        <w:jc w:val="center"/>
        <w:rPr>
          <w:rFonts w:asciiTheme="minorHAnsi" w:hAnsiTheme="minorHAnsi" w:cs="Comic Sans MS"/>
          <w:b/>
          <w:bCs/>
          <w:color w:val="111111"/>
          <w:sz w:val="22"/>
          <w:szCs w:val="22"/>
        </w:rPr>
      </w:pPr>
    </w:p>
    <w:p w14:paraId="2E406C8F" w14:textId="77777777" w:rsidR="00105ED3" w:rsidRPr="00E80317" w:rsidRDefault="00105ED3">
      <w:pPr>
        <w:pStyle w:val="TableContents"/>
        <w:widowControl/>
        <w:spacing w:after="150"/>
        <w:jc w:val="center"/>
        <w:rPr>
          <w:rFonts w:asciiTheme="minorHAnsi" w:hAnsiTheme="minorHAnsi" w:cs="Comic Sans MS"/>
          <w:b/>
          <w:bCs/>
          <w:color w:val="111111"/>
          <w:sz w:val="22"/>
          <w:szCs w:val="22"/>
        </w:rPr>
      </w:pPr>
    </w:p>
    <w:p w14:paraId="78916AE9" w14:textId="77777777" w:rsidR="00105ED3" w:rsidRPr="00E80317" w:rsidRDefault="00105ED3">
      <w:pPr>
        <w:pStyle w:val="TableContents"/>
        <w:widowControl/>
        <w:spacing w:after="150"/>
        <w:jc w:val="center"/>
        <w:rPr>
          <w:rFonts w:asciiTheme="minorHAnsi" w:hAnsiTheme="minorHAnsi" w:cs="Comic Sans MS"/>
          <w:b/>
          <w:bCs/>
          <w:color w:val="111111"/>
          <w:sz w:val="22"/>
          <w:szCs w:val="22"/>
        </w:rPr>
      </w:pPr>
    </w:p>
    <w:p w14:paraId="7DBF58FD" w14:textId="77777777" w:rsidR="00105ED3" w:rsidRPr="00E80317" w:rsidRDefault="00105ED3">
      <w:pPr>
        <w:pStyle w:val="TableContents"/>
        <w:widowControl/>
        <w:spacing w:after="150"/>
        <w:jc w:val="center"/>
        <w:rPr>
          <w:rFonts w:asciiTheme="minorHAnsi" w:hAnsiTheme="minorHAnsi" w:cs="Comic Sans MS"/>
          <w:b/>
          <w:bCs/>
          <w:color w:val="111111"/>
          <w:sz w:val="22"/>
          <w:szCs w:val="22"/>
        </w:rPr>
      </w:pPr>
    </w:p>
    <w:p w14:paraId="30C5D4ED" w14:textId="77777777" w:rsidR="00105ED3" w:rsidRPr="00E80317" w:rsidRDefault="00105ED3">
      <w:pPr>
        <w:pStyle w:val="TableContents"/>
        <w:widowControl/>
        <w:spacing w:after="150"/>
        <w:jc w:val="center"/>
        <w:rPr>
          <w:rFonts w:asciiTheme="minorHAnsi" w:hAnsiTheme="minorHAnsi" w:cs="Comic Sans MS"/>
          <w:b/>
          <w:bCs/>
          <w:color w:val="111111"/>
          <w:sz w:val="22"/>
          <w:szCs w:val="22"/>
        </w:rPr>
      </w:pPr>
    </w:p>
    <w:p w14:paraId="30865B0B" w14:textId="77777777" w:rsidR="00105ED3" w:rsidRPr="00E80317" w:rsidRDefault="00105ED3">
      <w:pPr>
        <w:pStyle w:val="TableContents"/>
        <w:widowControl/>
        <w:spacing w:after="150"/>
        <w:jc w:val="center"/>
        <w:rPr>
          <w:rFonts w:asciiTheme="minorHAnsi" w:hAnsiTheme="minorHAnsi" w:cs="Comic Sans MS"/>
          <w:b/>
          <w:bCs/>
          <w:color w:val="111111"/>
          <w:sz w:val="22"/>
          <w:szCs w:val="22"/>
        </w:rPr>
      </w:pPr>
    </w:p>
    <w:p w14:paraId="304126E9" w14:textId="77777777" w:rsidR="00105ED3" w:rsidRPr="00E80317" w:rsidRDefault="00105ED3" w:rsidP="0000033E">
      <w:pPr>
        <w:pStyle w:val="TableContents"/>
        <w:widowControl/>
        <w:spacing w:after="150"/>
        <w:rPr>
          <w:rFonts w:asciiTheme="minorHAnsi" w:hAnsiTheme="minorHAnsi" w:cs="Comic Sans MS"/>
          <w:b/>
          <w:bCs/>
          <w:color w:val="111111"/>
          <w:sz w:val="22"/>
          <w:szCs w:val="22"/>
        </w:rPr>
      </w:pPr>
    </w:p>
    <w:p w14:paraId="1931FE6D" w14:textId="77777777" w:rsidR="0000033E" w:rsidRPr="00E80317" w:rsidRDefault="0000033E" w:rsidP="0000033E">
      <w:pPr>
        <w:pStyle w:val="TableContents"/>
        <w:widowControl/>
        <w:spacing w:after="150"/>
        <w:rPr>
          <w:rFonts w:asciiTheme="minorHAnsi" w:hAnsiTheme="minorHAnsi" w:cs="Comic Sans MS"/>
          <w:b/>
          <w:bCs/>
          <w:color w:val="111111"/>
          <w:sz w:val="40"/>
          <w:szCs w:val="40"/>
        </w:rPr>
      </w:pPr>
    </w:p>
    <w:p w14:paraId="73BD6D0D" w14:textId="77777777" w:rsidR="004E29CE" w:rsidRPr="00E80317" w:rsidRDefault="004E29CE">
      <w:pPr>
        <w:pStyle w:val="TableContents"/>
        <w:widowControl/>
        <w:spacing w:after="150"/>
        <w:jc w:val="center"/>
        <w:rPr>
          <w:rFonts w:asciiTheme="minorHAnsi" w:hAnsiTheme="minorHAnsi" w:cs="Comic Sans MS"/>
          <w:b/>
          <w:bCs/>
          <w:color w:val="111111"/>
          <w:sz w:val="40"/>
          <w:szCs w:val="40"/>
        </w:rPr>
      </w:pPr>
    </w:p>
    <w:p w14:paraId="450D8542" w14:textId="77777777" w:rsidR="004E29CE" w:rsidRPr="00E80317" w:rsidRDefault="004E29CE">
      <w:pPr>
        <w:pStyle w:val="TableContents"/>
        <w:widowControl/>
        <w:spacing w:after="150"/>
        <w:jc w:val="center"/>
        <w:rPr>
          <w:rFonts w:asciiTheme="minorHAnsi" w:hAnsiTheme="minorHAnsi" w:cs="Comic Sans MS"/>
          <w:b/>
          <w:bCs/>
          <w:color w:val="111111"/>
          <w:sz w:val="40"/>
          <w:szCs w:val="40"/>
        </w:rPr>
      </w:pPr>
    </w:p>
    <w:p w14:paraId="3E23526E" w14:textId="77777777" w:rsidR="004E29CE" w:rsidRDefault="004E29CE">
      <w:pPr>
        <w:pStyle w:val="TableContents"/>
        <w:widowControl/>
        <w:spacing w:after="150"/>
        <w:jc w:val="center"/>
        <w:rPr>
          <w:rFonts w:asciiTheme="minorHAnsi" w:hAnsiTheme="minorHAnsi" w:cs="Comic Sans MS"/>
          <w:b/>
          <w:bCs/>
          <w:color w:val="111111"/>
          <w:sz w:val="40"/>
          <w:szCs w:val="40"/>
        </w:rPr>
      </w:pPr>
    </w:p>
    <w:p w14:paraId="53033A95" w14:textId="77777777" w:rsidR="00E80317" w:rsidRDefault="00E80317">
      <w:pPr>
        <w:pStyle w:val="TableContents"/>
        <w:widowControl/>
        <w:spacing w:after="150"/>
        <w:jc w:val="center"/>
        <w:rPr>
          <w:rFonts w:asciiTheme="minorHAnsi" w:hAnsiTheme="minorHAnsi" w:cs="Comic Sans MS"/>
          <w:b/>
          <w:bCs/>
          <w:color w:val="111111"/>
          <w:sz w:val="40"/>
          <w:szCs w:val="40"/>
        </w:rPr>
      </w:pPr>
    </w:p>
    <w:p w14:paraId="3DEB479C" w14:textId="77777777" w:rsidR="00E80317" w:rsidRPr="00E80317" w:rsidRDefault="00E80317">
      <w:pPr>
        <w:pStyle w:val="TableContents"/>
        <w:widowControl/>
        <w:spacing w:after="150"/>
        <w:jc w:val="center"/>
        <w:rPr>
          <w:rFonts w:asciiTheme="minorHAnsi" w:hAnsiTheme="minorHAnsi" w:cs="Comic Sans MS"/>
          <w:b/>
          <w:bCs/>
          <w:color w:val="111111"/>
          <w:sz w:val="40"/>
          <w:szCs w:val="40"/>
        </w:rPr>
      </w:pPr>
    </w:p>
    <w:p w14:paraId="4E7E74E3" w14:textId="77777777" w:rsidR="00105ED3" w:rsidRPr="00E80317" w:rsidRDefault="00105ED3" w:rsidP="004E29CE">
      <w:pPr>
        <w:pStyle w:val="TableContents"/>
        <w:widowControl/>
        <w:spacing w:after="150"/>
        <w:rPr>
          <w:rFonts w:asciiTheme="minorHAnsi" w:hAnsiTheme="minorHAnsi" w:cs="Comic Sans MS"/>
          <w:b/>
          <w:bCs/>
          <w:color w:val="CC0000"/>
          <w:sz w:val="40"/>
          <w:szCs w:val="40"/>
        </w:rPr>
      </w:pPr>
    </w:p>
    <w:p w14:paraId="645703CD" w14:textId="77777777" w:rsidR="00105ED3" w:rsidRPr="00E80317" w:rsidRDefault="0002002D">
      <w:pPr>
        <w:pStyle w:val="TableContents"/>
        <w:widowControl/>
        <w:spacing w:after="150"/>
        <w:jc w:val="center"/>
        <w:rPr>
          <w:rFonts w:asciiTheme="minorHAnsi" w:hAnsiTheme="minorHAnsi" w:cs="Comic Sans MS"/>
          <w:b/>
          <w:bCs/>
          <w:color w:val="CC0000"/>
          <w:sz w:val="40"/>
          <w:szCs w:val="40"/>
        </w:rPr>
      </w:pPr>
      <w:r w:rsidRPr="00E80317">
        <w:rPr>
          <w:rFonts w:asciiTheme="minorHAnsi" w:hAnsiTheme="minorHAnsi" w:cs="Comic Sans MS"/>
          <w:b/>
          <w:bCs/>
          <w:color w:val="CC0000"/>
          <w:sz w:val="40"/>
          <w:szCs w:val="40"/>
        </w:rPr>
        <w:t>CONFERENCE DAY</w:t>
      </w:r>
    </w:p>
    <w:p w14:paraId="368B37EE" w14:textId="587DA6C0" w:rsidR="00105ED3" w:rsidRPr="00E80317" w:rsidRDefault="0002002D" w:rsidP="004E29CE">
      <w:pPr>
        <w:pStyle w:val="TableContents"/>
        <w:widowControl/>
        <w:spacing w:after="150"/>
        <w:jc w:val="center"/>
        <w:rPr>
          <w:rFonts w:asciiTheme="minorHAnsi" w:hAnsiTheme="minorHAnsi" w:cs="Comic Sans MS"/>
          <w:b/>
          <w:bCs/>
          <w:i/>
          <w:color w:val="CC0000"/>
          <w:sz w:val="30"/>
          <w:szCs w:val="30"/>
          <w:lang w:val="en-US"/>
        </w:rPr>
      </w:pPr>
      <w:r w:rsidRPr="00E80317">
        <w:rPr>
          <w:rFonts w:asciiTheme="minorHAnsi" w:hAnsiTheme="minorHAnsi" w:cs="Comic Sans MS"/>
          <w:b/>
          <w:bCs/>
          <w:color w:val="CC0000"/>
          <w:sz w:val="40"/>
          <w:szCs w:val="40"/>
        </w:rPr>
        <w:t>Friday 24th November 2017</w:t>
      </w:r>
    </w:p>
    <w:p w14:paraId="15ED7B42" w14:textId="77777777" w:rsidR="00105ED3" w:rsidRPr="00E80317" w:rsidRDefault="0002002D">
      <w:pPr>
        <w:pStyle w:val="Textbody"/>
        <w:widowControl/>
        <w:spacing w:after="150"/>
        <w:rPr>
          <w:rFonts w:asciiTheme="minorHAnsi" w:hAnsiTheme="minorHAnsi"/>
          <w:color w:val="848484"/>
        </w:rPr>
      </w:pPr>
      <w:r w:rsidRPr="00E80317">
        <w:rPr>
          <w:rFonts w:asciiTheme="minorHAnsi" w:hAnsiTheme="minorHAnsi"/>
          <w:noProof/>
          <w:color w:val="848484"/>
          <w:lang w:val="en-GB" w:eastAsia="en-GB" w:bidi="ar-SA"/>
        </w:rPr>
        <w:drawing>
          <wp:anchor distT="0" distB="0" distL="114300" distR="114300" simplePos="0" relativeHeight="2" behindDoc="0" locked="0" layoutInCell="1" allowOverlap="1" wp14:anchorId="75AC0D82" wp14:editId="648F2751">
            <wp:simplePos x="0" y="0"/>
            <wp:positionH relativeFrom="column">
              <wp:posOffset>10080</wp:posOffset>
            </wp:positionH>
            <wp:positionV relativeFrom="paragraph">
              <wp:posOffset>152280</wp:posOffset>
            </wp:positionV>
            <wp:extent cx="1198080" cy="1544400"/>
            <wp:effectExtent l="0" t="0" r="2070" b="0"/>
            <wp:wrapSquare wrapText="bothSides"/>
            <wp:docPr id="5"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198080" cy="1544400"/>
                    </a:xfrm>
                    <a:prstGeom prst="rect">
                      <a:avLst/>
                    </a:prstGeom>
                    <a:solidFill>
                      <a:srgbClr val="FFFFFF"/>
                    </a:solidFill>
                    <a:ln>
                      <a:noFill/>
                      <a:prstDash/>
                    </a:ln>
                  </pic:spPr>
                </pic:pic>
              </a:graphicData>
            </a:graphic>
          </wp:anchor>
        </w:drawing>
      </w:r>
    </w:p>
    <w:p w14:paraId="529E45A1" w14:textId="77777777" w:rsidR="00105ED3" w:rsidRPr="00E80317" w:rsidRDefault="0002002D">
      <w:pPr>
        <w:pStyle w:val="TableContents"/>
        <w:jc w:val="both"/>
        <w:rPr>
          <w:rFonts w:asciiTheme="minorHAnsi" w:hAnsiTheme="minorHAnsi" w:cs="Comic Sans MS"/>
          <w:b/>
          <w:bCs/>
          <w:color w:val="0066CC"/>
          <w:sz w:val="26"/>
          <w:szCs w:val="26"/>
        </w:rPr>
      </w:pPr>
      <w:r w:rsidRPr="00E80317">
        <w:rPr>
          <w:rFonts w:asciiTheme="minorHAnsi" w:hAnsiTheme="minorHAnsi" w:cs="Comic Sans MS"/>
          <w:b/>
          <w:bCs/>
          <w:color w:val="0066CC"/>
          <w:sz w:val="30"/>
          <w:szCs w:val="30"/>
        </w:rPr>
        <w:tab/>
      </w:r>
      <w:r w:rsidRPr="00E80317">
        <w:rPr>
          <w:rFonts w:asciiTheme="minorHAnsi" w:hAnsiTheme="minorHAnsi" w:cs="Comic Sans MS"/>
          <w:b/>
          <w:bCs/>
          <w:color w:val="0066CC"/>
          <w:sz w:val="40"/>
          <w:szCs w:val="40"/>
        </w:rPr>
        <w:t>Dr David A.Clark</w:t>
      </w:r>
    </w:p>
    <w:p w14:paraId="1CE2033D" w14:textId="77777777" w:rsidR="00105ED3" w:rsidRPr="00E80317" w:rsidRDefault="0002002D">
      <w:pPr>
        <w:pStyle w:val="TableContents"/>
        <w:jc w:val="both"/>
        <w:rPr>
          <w:rFonts w:asciiTheme="minorHAnsi" w:hAnsiTheme="minorHAnsi" w:cs="Comic Sans MS"/>
          <w:b/>
          <w:bCs/>
          <w:color w:val="0066CC"/>
          <w:sz w:val="30"/>
          <w:szCs w:val="30"/>
        </w:rPr>
      </w:pPr>
      <w:r w:rsidRPr="00E80317">
        <w:rPr>
          <w:rFonts w:asciiTheme="minorHAnsi" w:hAnsiTheme="minorHAnsi" w:cs="Comic Sans MS"/>
          <w:b/>
          <w:bCs/>
          <w:color w:val="0066CC"/>
          <w:sz w:val="30"/>
          <w:szCs w:val="30"/>
        </w:rPr>
        <w:tab/>
        <w:t>Keynote Address</w:t>
      </w:r>
    </w:p>
    <w:p w14:paraId="25A2F528" w14:textId="77777777" w:rsidR="00105ED3" w:rsidRPr="00E80317" w:rsidRDefault="0002002D">
      <w:pPr>
        <w:pStyle w:val="TableContents"/>
        <w:jc w:val="both"/>
        <w:rPr>
          <w:rFonts w:asciiTheme="minorHAnsi" w:hAnsiTheme="minorHAnsi" w:cs="Comic Sans MS"/>
          <w:b/>
          <w:bCs/>
          <w:color w:val="0066CC"/>
          <w:sz w:val="26"/>
          <w:szCs w:val="26"/>
        </w:rPr>
      </w:pPr>
      <w:r w:rsidRPr="00E80317">
        <w:rPr>
          <w:rFonts w:asciiTheme="minorHAnsi" w:hAnsiTheme="minorHAnsi" w:cs="Comic Sans MS"/>
          <w:b/>
          <w:bCs/>
          <w:color w:val="0066CC"/>
          <w:sz w:val="30"/>
          <w:szCs w:val="30"/>
        </w:rPr>
        <w:tab/>
        <w:t>'</w:t>
      </w:r>
      <w:r w:rsidRPr="00E80317">
        <w:rPr>
          <w:rFonts w:asciiTheme="minorHAnsi" w:hAnsiTheme="minorHAnsi" w:cs="Comic Sans MS"/>
          <w:b/>
          <w:bCs/>
          <w:color w:val="0066CC"/>
          <w:sz w:val="22"/>
          <w:szCs w:val="22"/>
          <w:lang w:eastAsia="en-NZ"/>
        </w:rPr>
        <w:t xml:space="preserve">Mental Intrusions: the role of spontaneous thought and the </w:t>
      </w:r>
      <w:r w:rsidRPr="00E80317">
        <w:rPr>
          <w:rFonts w:asciiTheme="minorHAnsi" w:hAnsiTheme="minorHAnsi" w:cs="Comic Sans MS"/>
          <w:b/>
          <w:bCs/>
          <w:color w:val="0066CC"/>
          <w:sz w:val="22"/>
          <w:szCs w:val="22"/>
          <w:lang w:eastAsia="en-NZ"/>
        </w:rPr>
        <w:tab/>
        <w:t>emotional disorders.'</w:t>
      </w:r>
    </w:p>
    <w:p w14:paraId="7123FD07" w14:textId="6772F77A" w:rsidR="004E29CE" w:rsidRPr="00E80317" w:rsidRDefault="0002002D">
      <w:pPr>
        <w:pStyle w:val="TableContents"/>
        <w:jc w:val="both"/>
        <w:rPr>
          <w:rFonts w:asciiTheme="minorHAnsi" w:hAnsiTheme="minorHAnsi" w:cs="Comic Sans MS"/>
          <w:b/>
          <w:bCs/>
          <w:color w:val="0066CC"/>
          <w:sz w:val="30"/>
          <w:szCs w:val="30"/>
        </w:rPr>
      </w:pPr>
      <w:r w:rsidRPr="00E80317">
        <w:rPr>
          <w:rFonts w:asciiTheme="minorHAnsi" w:hAnsiTheme="minorHAnsi" w:cs="Comic Sans MS"/>
          <w:b/>
          <w:bCs/>
          <w:color w:val="0066CC"/>
          <w:sz w:val="30"/>
          <w:szCs w:val="30"/>
        </w:rPr>
        <w:tab/>
      </w:r>
    </w:p>
    <w:p w14:paraId="16E5E7E1" w14:textId="77777777" w:rsidR="00105ED3" w:rsidRPr="00E80317" w:rsidRDefault="00105ED3">
      <w:pPr>
        <w:pStyle w:val="TableContents"/>
        <w:jc w:val="both"/>
        <w:rPr>
          <w:rFonts w:asciiTheme="minorHAnsi" w:hAnsiTheme="minorHAnsi" w:cs="Comic Sans MS"/>
          <w:b/>
          <w:bCs/>
          <w:color w:val="0066CC"/>
          <w:sz w:val="30"/>
          <w:szCs w:val="30"/>
        </w:rPr>
      </w:pPr>
    </w:p>
    <w:p w14:paraId="0CFD52C5" w14:textId="77777777" w:rsidR="00105ED3" w:rsidRPr="00E80317" w:rsidRDefault="0002002D">
      <w:pPr>
        <w:pStyle w:val="TableContents"/>
        <w:jc w:val="both"/>
        <w:rPr>
          <w:rFonts w:asciiTheme="minorHAnsi" w:hAnsiTheme="minorHAnsi" w:cs="Comic Sans MS"/>
          <w:b/>
          <w:bCs/>
          <w:i/>
          <w:color w:val="0066CC"/>
          <w:sz w:val="30"/>
          <w:szCs w:val="30"/>
          <w:lang w:val="en-US"/>
        </w:rPr>
      </w:pPr>
      <w:r w:rsidRPr="00E80317">
        <w:rPr>
          <w:rFonts w:asciiTheme="minorHAnsi" w:hAnsiTheme="minorHAnsi" w:cs="Comic Sans MS"/>
          <w:b/>
          <w:bCs/>
          <w:i/>
          <w:noProof/>
          <w:color w:val="0066CC"/>
          <w:sz w:val="30"/>
          <w:szCs w:val="30"/>
          <w:lang w:val="en-GB" w:eastAsia="en-GB" w:bidi="ar-SA"/>
        </w:rPr>
        <w:drawing>
          <wp:anchor distT="0" distB="0" distL="114300" distR="114300" simplePos="0" relativeHeight="3" behindDoc="0" locked="0" layoutInCell="1" allowOverlap="1" wp14:anchorId="62E42843" wp14:editId="65E98A5F">
            <wp:simplePos x="0" y="0"/>
            <wp:positionH relativeFrom="column">
              <wp:posOffset>-38160</wp:posOffset>
            </wp:positionH>
            <wp:positionV relativeFrom="paragraph">
              <wp:posOffset>5760</wp:posOffset>
            </wp:positionV>
            <wp:extent cx="1316520" cy="1208520"/>
            <wp:effectExtent l="0" t="0" r="0" b="0"/>
            <wp:wrapSquare wrapText="bothSides"/>
            <wp:docPr id="6"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316520" cy="1208520"/>
                    </a:xfrm>
                    <a:prstGeom prst="rect">
                      <a:avLst/>
                    </a:prstGeom>
                    <a:solidFill>
                      <a:srgbClr val="FFFFFF"/>
                    </a:solidFill>
                    <a:ln>
                      <a:noFill/>
                      <a:prstDash/>
                    </a:ln>
                  </pic:spPr>
                </pic:pic>
              </a:graphicData>
            </a:graphic>
          </wp:anchor>
        </w:drawing>
      </w:r>
      <w:r w:rsidRPr="00E80317">
        <w:rPr>
          <w:rFonts w:asciiTheme="minorHAnsi" w:hAnsiTheme="minorHAnsi" w:cs="Comic Sans MS"/>
          <w:b/>
          <w:bCs/>
          <w:color w:val="0066CC"/>
          <w:sz w:val="30"/>
          <w:szCs w:val="30"/>
        </w:rPr>
        <w:tab/>
      </w:r>
      <w:r w:rsidRPr="00E80317">
        <w:rPr>
          <w:rFonts w:asciiTheme="minorHAnsi" w:hAnsiTheme="minorHAnsi" w:cs="Comic Sans MS"/>
          <w:b/>
          <w:bCs/>
          <w:color w:val="0066CC"/>
          <w:sz w:val="40"/>
          <w:szCs w:val="40"/>
          <w:lang w:eastAsia="en-NZ"/>
        </w:rPr>
        <w:t>Dr Roz Shafran</w:t>
      </w:r>
    </w:p>
    <w:p w14:paraId="6D5D1399" w14:textId="77777777" w:rsidR="00105ED3" w:rsidRPr="00E80317" w:rsidRDefault="00105ED3">
      <w:pPr>
        <w:pStyle w:val="TableContents"/>
        <w:jc w:val="both"/>
        <w:rPr>
          <w:rFonts w:asciiTheme="minorHAnsi" w:hAnsiTheme="minorHAnsi" w:cs="Comic Sans MS"/>
          <w:b/>
          <w:bCs/>
          <w:color w:val="0066CC"/>
          <w:sz w:val="22"/>
          <w:szCs w:val="22"/>
          <w:lang w:eastAsia="en-NZ"/>
        </w:rPr>
      </w:pPr>
    </w:p>
    <w:p w14:paraId="26C5D217" w14:textId="77777777" w:rsidR="00105ED3" w:rsidRPr="00E80317" w:rsidRDefault="0002002D">
      <w:pPr>
        <w:pStyle w:val="TableContents"/>
        <w:jc w:val="both"/>
        <w:rPr>
          <w:rFonts w:asciiTheme="minorHAnsi" w:hAnsiTheme="minorHAnsi" w:cs="Comic Sans MS"/>
          <w:b/>
          <w:bCs/>
          <w:i/>
          <w:color w:val="0066CC"/>
          <w:sz w:val="30"/>
          <w:szCs w:val="30"/>
          <w:lang w:val="en-US"/>
        </w:rPr>
      </w:pPr>
      <w:r w:rsidRPr="00E80317">
        <w:rPr>
          <w:rFonts w:asciiTheme="minorHAnsi" w:hAnsiTheme="minorHAnsi" w:cs="Comic Sans MS"/>
          <w:b/>
          <w:bCs/>
          <w:color w:val="0066CC"/>
          <w:sz w:val="22"/>
          <w:szCs w:val="22"/>
          <w:lang w:eastAsia="en-NZ"/>
        </w:rPr>
        <w:tab/>
        <w:t>'Is the Devil in the Detail: CBT for Clinical Perfectionism'</w:t>
      </w:r>
    </w:p>
    <w:p w14:paraId="0E19796D" w14:textId="77777777" w:rsidR="00105ED3" w:rsidRPr="00E80317" w:rsidRDefault="0002002D">
      <w:pPr>
        <w:pStyle w:val="TableContents"/>
        <w:jc w:val="both"/>
        <w:rPr>
          <w:rFonts w:asciiTheme="minorHAnsi" w:hAnsiTheme="minorHAnsi" w:cs="Comic Sans MS"/>
          <w:b/>
          <w:bCs/>
          <w:color w:val="0066CC"/>
          <w:sz w:val="30"/>
          <w:szCs w:val="30"/>
        </w:rPr>
      </w:pPr>
      <w:r w:rsidRPr="00E80317">
        <w:rPr>
          <w:rFonts w:asciiTheme="minorHAnsi" w:hAnsiTheme="minorHAnsi" w:cs="Comic Sans MS"/>
          <w:b/>
          <w:bCs/>
          <w:color w:val="0066CC"/>
          <w:sz w:val="30"/>
          <w:szCs w:val="30"/>
        </w:rPr>
        <w:tab/>
      </w:r>
    </w:p>
    <w:p w14:paraId="0253FF80" w14:textId="77777777" w:rsidR="00105ED3" w:rsidRPr="00E80317" w:rsidRDefault="00105ED3">
      <w:pPr>
        <w:pStyle w:val="TableContents"/>
        <w:jc w:val="both"/>
        <w:rPr>
          <w:rFonts w:asciiTheme="minorHAnsi" w:hAnsiTheme="minorHAnsi" w:cs="Comic Sans MS"/>
          <w:b/>
          <w:bCs/>
          <w:color w:val="0066CC"/>
          <w:sz w:val="30"/>
          <w:szCs w:val="30"/>
        </w:rPr>
      </w:pPr>
    </w:p>
    <w:p w14:paraId="6B7D8E1D" w14:textId="77777777" w:rsidR="00105ED3" w:rsidRPr="00E80317" w:rsidRDefault="0002002D" w:rsidP="0000033E">
      <w:pPr>
        <w:pStyle w:val="Standard"/>
        <w:spacing w:after="150" w:line="384" w:lineRule="atLeast"/>
        <w:ind w:firstLine="709"/>
        <w:jc w:val="both"/>
        <w:rPr>
          <w:rFonts w:asciiTheme="minorHAnsi" w:hAnsiTheme="minorHAnsi" w:cs="Open Sans"/>
          <w:bCs/>
          <w:color w:val="111111"/>
          <w:sz w:val="22"/>
          <w:szCs w:val="20"/>
          <w:lang w:eastAsia="en-NZ"/>
        </w:rPr>
      </w:pPr>
      <w:r w:rsidRPr="00E80317">
        <w:rPr>
          <w:rFonts w:asciiTheme="minorHAnsi" w:hAnsiTheme="minorHAnsi" w:cs="Open Sans"/>
          <w:bCs/>
          <w:color w:val="111111"/>
          <w:sz w:val="22"/>
          <w:szCs w:val="20"/>
          <w:lang w:eastAsia="en-NZ"/>
        </w:rPr>
        <w:t>Roz Shafran, PhD, is Professor of Translational Psychology at the Institute of Child Health, University College London, United Kingdom. She is the founder and former director of the Charlie Waller Institute of Evidence-Based Psychological Treatment, Associate Editor of Behaviour Research and Therapy, and scientific co-chair of the British Association of Behavioural and Cognitive Psychotherapies. Dr. Shafran's clinical research interests include cognitive-behavioral theories of and treatments for eating disorders, obsessive–compulsive disorder, and perfectionism across the age range. She is a recipient of the Award for Distinguished Contributions to Professional Psychology from the British Psychological Society and the Marsh Award for Mental Health Work. With more than 100 peer-reviewed scientific publications, Dr. Shafran is coauthor (with Sarah Egan and Tracey D. Wade) of the self-help guide: Overcoming Perfectionism.</w:t>
      </w:r>
    </w:p>
    <w:p w14:paraId="62B0097C" w14:textId="77777777" w:rsidR="00105ED3" w:rsidRPr="00E80317" w:rsidRDefault="0002002D" w:rsidP="00E80317">
      <w:pPr>
        <w:pStyle w:val="Standard"/>
        <w:spacing w:after="150"/>
        <w:jc w:val="both"/>
        <w:rPr>
          <w:rFonts w:asciiTheme="minorHAnsi" w:hAnsiTheme="minorHAnsi" w:cs="Comic Sans MS"/>
          <w:b/>
          <w:bCs/>
          <w:i/>
          <w:color w:val="0066CC"/>
          <w:sz w:val="20"/>
          <w:szCs w:val="20"/>
          <w:lang w:val="en-US"/>
        </w:rPr>
      </w:pPr>
      <w:r w:rsidRPr="00E80317">
        <w:rPr>
          <w:rFonts w:asciiTheme="minorHAnsi" w:hAnsiTheme="minorHAnsi" w:cs="Comic Sans MS"/>
          <w:b/>
          <w:bCs/>
          <w:color w:val="0066CC"/>
          <w:sz w:val="40"/>
          <w:szCs w:val="40"/>
          <w:lang w:eastAsia="en-NZ"/>
        </w:rPr>
        <w:t>Jo Van Leeuwen</w:t>
      </w:r>
    </w:p>
    <w:p w14:paraId="1668D528" w14:textId="77777777" w:rsidR="00105ED3" w:rsidRPr="00E80317" w:rsidRDefault="0002002D" w:rsidP="00E80317">
      <w:pPr>
        <w:pStyle w:val="TableContents"/>
        <w:jc w:val="both"/>
        <w:rPr>
          <w:rFonts w:asciiTheme="minorHAnsi" w:hAnsiTheme="minorHAnsi" w:cs="Comic Sans MS"/>
          <w:color w:val="0066CC"/>
          <w:sz w:val="22"/>
          <w:szCs w:val="20"/>
        </w:rPr>
      </w:pPr>
      <w:r w:rsidRPr="00E80317">
        <w:rPr>
          <w:rFonts w:asciiTheme="minorHAnsi" w:hAnsiTheme="minorHAnsi" w:cs="Comic Sans MS"/>
          <w:b/>
          <w:bCs/>
          <w:color w:val="0066CC"/>
          <w:sz w:val="22"/>
          <w:szCs w:val="20"/>
        </w:rPr>
        <w:t>Talking Therapies</w:t>
      </w:r>
    </w:p>
    <w:p w14:paraId="4EC623B7" w14:textId="77777777" w:rsidR="00105ED3" w:rsidRPr="00E80317" w:rsidRDefault="0002002D" w:rsidP="00E80317">
      <w:pPr>
        <w:pStyle w:val="TableContents"/>
        <w:spacing w:after="150"/>
        <w:jc w:val="both"/>
        <w:rPr>
          <w:rFonts w:asciiTheme="minorHAnsi" w:hAnsiTheme="minorHAnsi" w:cs="Comic Sans MS"/>
          <w:b/>
          <w:bCs/>
          <w:color w:val="0066CC"/>
          <w:sz w:val="22"/>
          <w:szCs w:val="20"/>
          <w:lang w:eastAsia="en-NZ"/>
        </w:rPr>
      </w:pPr>
      <w:r w:rsidRPr="00E80317">
        <w:rPr>
          <w:rFonts w:asciiTheme="minorHAnsi" w:hAnsiTheme="minorHAnsi" w:cs="Comic Sans MS"/>
          <w:b/>
          <w:bCs/>
          <w:color w:val="0066CC"/>
          <w:sz w:val="22"/>
          <w:szCs w:val="20"/>
          <w:lang w:eastAsia="en-NZ"/>
        </w:rPr>
        <w:t>Te Pou,</w:t>
      </w:r>
    </w:p>
    <w:p w14:paraId="22550890" w14:textId="77777777" w:rsidR="00105ED3" w:rsidRPr="00E80317" w:rsidRDefault="0002002D" w:rsidP="0000033E">
      <w:pPr>
        <w:pStyle w:val="Standard"/>
        <w:spacing w:line="360" w:lineRule="auto"/>
        <w:ind w:firstLine="709"/>
        <w:jc w:val="both"/>
        <w:rPr>
          <w:rFonts w:asciiTheme="minorHAnsi" w:hAnsiTheme="minorHAnsi"/>
          <w:color w:val="111111"/>
          <w:sz w:val="22"/>
          <w:szCs w:val="22"/>
        </w:rPr>
      </w:pPr>
      <w:r w:rsidRPr="00E80317">
        <w:rPr>
          <w:rFonts w:asciiTheme="minorHAnsi" w:hAnsiTheme="minorHAnsi"/>
          <w:color w:val="111111"/>
          <w:sz w:val="22"/>
          <w:szCs w:val="22"/>
        </w:rPr>
        <w:t>Tēnā koutou katoa</w:t>
      </w:r>
    </w:p>
    <w:p w14:paraId="33363110" w14:textId="77777777" w:rsidR="00105ED3" w:rsidRPr="00E80317" w:rsidRDefault="0002002D" w:rsidP="0000033E">
      <w:pPr>
        <w:pStyle w:val="Standard"/>
        <w:spacing w:line="360" w:lineRule="auto"/>
        <w:ind w:firstLine="709"/>
        <w:jc w:val="both"/>
        <w:rPr>
          <w:rFonts w:asciiTheme="minorHAnsi" w:hAnsiTheme="minorHAnsi"/>
          <w:color w:val="111111"/>
          <w:sz w:val="22"/>
          <w:szCs w:val="22"/>
        </w:rPr>
      </w:pPr>
      <w:r w:rsidRPr="00E80317">
        <w:rPr>
          <w:rFonts w:asciiTheme="minorHAnsi" w:hAnsiTheme="minorHAnsi"/>
          <w:color w:val="111111"/>
          <w:sz w:val="22"/>
          <w:szCs w:val="22"/>
        </w:rPr>
        <w:t>I work across the workforce planning and practice and leadership portfolios within Te Pou. The purpose of my role is to provide leadership for a range of workforce development initiatives to assist DHB and NGO services bring about service and workforce change through planning and enhancing practice.</w:t>
      </w:r>
    </w:p>
    <w:p w14:paraId="790B3C9D" w14:textId="7F8F301F" w:rsidR="00105ED3" w:rsidRPr="00E80317" w:rsidRDefault="0002002D" w:rsidP="004E29CE">
      <w:pPr>
        <w:pStyle w:val="Standard"/>
        <w:spacing w:line="360" w:lineRule="auto"/>
        <w:jc w:val="both"/>
        <w:rPr>
          <w:rFonts w:asciiTheme="minorHAnsi" w:hAnsiTheme="minorHAnsi"/>
          <w:color w:val="111111"/>
          <w:sz w:val="22"/>
          <w:szCs w:val="22"/>
        </w:rPr>
      </w:pPr>
      <w:r w:rsidRPr="00E80317">
        <w:rPr>
          <w:rFonts w:asciiTheme="minorHAnsi" w:hAnsiTheme="minorHAnsi"/>
          <w:color w:val="111111"/>
          <w:sz w:val="22"/>
          <w:szCs w:val="22"/>
        </w:rPr>
        <w:t>I am a registered nurse with a career that has spanned the specialist adult and NGO Kaupapa Māori mental health sectors, workforce education, and clinical and service management within DHB mental health and addi</w:t>
      </w:r>
      <w:r w:rsidR="00E80317">
        <w:rPr>
          <w:rFonts w:asciiTheme="minorHAnsi" w:hAnsiTheme="minorHAnsi"/>
          <w:color w:val="111111"/>
          <w:sz w:val="22"/>
          <w:szCs w:val="22"/>
        </w:rPr>
        <w:t xml:space="preserve">ction services. </w:t>
      </w:r>
      <w:r w:rsidRPr="00E80317">
        <w:rPr>
          <w:rFonts w:asciiTheme="minorHAnsi" w:hAnsiTheme="minorHAnsi"/>
          <w:color w:val="111111"/>
          <w:sz w:val="22"/>
          <w:szCs w:val="22"/>
        </w:rPr>
        <w:t>I enjoy working alongside like-minded people for better health and wellbeing outcomes and contributing to further development of services, leaders and the workforce across all our sectors.</w:t>
      </w:r>
    </w:p>
    <w:p w14:paraId="25B7DC4B" w14:textId="432C1428" w:rsidR="00105ED3" w:rsidRPr="00E80317" w:rsidRDefault="0002002D" w:rsidP="004E29CE">
      <w:pPr>
        <w:pStyle w:val="Standard"/>
        <w:spacing w:line="360" w:lineRule="auto"/>
        <w:jc w:val="both"/>
        <w:rPr>
          <w:rFonts w:asciiTheme="minorHAnsi" w:hAnsiTheme="minorHAnsi"/>
          <w:color w:val="111111"/>
          <w:sz w:val="22"/>
          <w:szCs w:val="22"/>
        </w:rPr>
      </w:pPr>
      <w:r w:rsidRPr="00E80317">
        <w:rPr>
          <w:rFonts w:asciiTheme="minorHAnsi" w:hAnsiTheme="minorHAnsi"/>
          <w:color w:val="111111"/>
          <w:sz w:val="22"/>
          <w:szCs w:val="22"/>
        </w:rPr>
        <w:t>Ngā mihi nui ki a koutou katoa.</w:t>
      </w:r>
    </w:p>
    <w:p w14:paraId="198AFF7E" w14:textId="77777777" w:rsidR="00105ED3" w:rsidRPr="00E80317" w:rsidRDefault="0002002D">
      <w:pPr>
        <w:pStyle w:val="Standard"/>
        <w:spacing w:after="150" w:line="384" w:lineRule="atLeast"/>
        <w:jc w:val="both"/>
        <w:rPr>
          <w:rFonts w:asciiTheme="minorHAnsi" w:hAnsiTheme="minorHAnsi" w:cs="Comic Sans MS"/>
          <w:b/>
          <w:bCs/>
          <w:i/>
          <w:color w:val="0066CC"/>
          <w:sz w:val="20"/>
          <w:szCs w:val="20"/>
          <w:lang w:val="en-US"/>
        </w:rPr>
      </w:pPr>
      <w:r w:rsidRPr="00E80317">
        <w:rPr>
          <w:rFonts w:asciiTheme="minorHAnsi" w:hAnsiTheme="minorHAnsi" w:cs="Comic Sans MS"/>
          <w:b/>
          <w:bCs/>
          <w:i/>
          <w:noProof/>
          <w:color w:val="0066CC"/>
          <w:sz w:val="20"/>
          <w:szCs w:val="20"/>
          <w:lang w:val="en-GB" w:eastAsia="en-GB" w:bidi="ar-SA"/>
        </w:rPr>
        <w:drawing>
          <wp:anchor distT="0" distB="0" distL="114300" distR="114300" simplePos="0" relativeHeight="4" behindDoc="0" locked="0" layoutInCell="1" allowOverlap="1" wp14:anchorId="4B6E5E44" wp14:editId="642324ED">
            <wp:simplePos x="0" y="0"/>
            <wp:positionH relativeFrom="column">
              <wp:posOffset>45720</wp:posOffset>
            </wp:positionH>
            <wp:positionV relativeFrom="paragraph">
              <wp:posOffset>0</wp:posOffset>
            </wp:positionV>
            <wp:extent cx="1218600" cy="1365840"/>
            <wp:effectExtent l="0" t="0" r="600" b="5760"/>
            <wp:wrapSquare wrapText="bothSides"/>
            <wp:docPr id="7"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218600" cy="1365840"/>
                    </a:xfrm>
                    <a:prstGeom prst="rect">
                      <a:avLst/>
                    </a:prstGeom>
                    <a:solidFill>
                      <a:srgbClr val="FFFFFF"/>
                    </a:solidFill>
                    <a:ln>
                      <a:noFill/>
                      <a:prstDash/>
                    </a:ln>
                  </pic:spPr>
                </pic:pic>
              </a:graphicData>
            </a:graphic>
          </wp:anchor>
        </w:drawing>
      </w:r>
      <w:r w:rsidRPr="00E80317">
        <w:rPr>
          <w:rFonts w:asciiTheme="minorHAnsi" w:hAnsiTheme="minorHAnsi" w:cs="Comic Sans MS"/>
          <w:b/>
          <w:bCs/>
          <w:color w:val="333333"/>
          <w:sz w:val="20"/>
          <w:szCs w:val="20"/>
          <w:lang w:eastAsia="en-NZ"/>
        </w:rPr>
        <w:tab/>
      </w:r>
      <w:r w:rsidRPr="00E80317">
        <w:rPr>
          <w:rFonts w:asciiTheme="minorHAnsi" w:hAnsiTheme="minorHAnsi" w:cs="Comic Sans MS"/>
          <w:b/>
          <w:bCs/>
          <w:color w:val="0066CC"/>
          <w:sz w:val="40"/>
          <w:szCs w:val="40"/>
          <w:lang w:eastAsia="en-NZ"/>
        </w:rPr>
        <w:t>Dr Jenny Jordan</w:t>
      </w:r>
    </w:p>
    <w:p w14:paraId="04783AE0" w14:textId="77777777" w:rsidR="00105ED3" w:rsidRPr="00E80317" w:rsidRDefault="0002002D">
      <w:pPr>
        <w:pStyle w:val="TableContents"/>
        <w:jc w:val="both"/>
        <w:rPr>
          <w:rFonts w:asciiTheme="minorHAnsi" w:hAnsiTheme="minorHAnsi" w:cs="Comic Sans MS"/>
          <w:b/>
          <w:bCs/>
          <w:color w:val="0066CC"/>
          <w:sz w:val="22"/>
          <w:szCs w:val="22"/>
        </w:rPr>
      </w:pPr>
      <w:r w:rsidRPr="00E80317">
        <w:rPr>
          <w:rFonts w:asciiTheme="minorHAnsi" w:hAnsiTheme="minorHAnsi" w:cs="Comic Sans MS"/>
          <w:b/>
          <w:bCs/>
          <w:color w:val="0066CC"/>
          <w:sz w:val="22"/>
          <w:szCs w:val="22"/>
        </w:rPr>
        <w:t>'The other cognitive problem in depression-should we be utilising cognitive re-mediation in CBT'</w:t>
      </w:r>
    </w:p>
    <w:p w14:paraId="13775C66" w14:textId="77777777" w:rsidR="00105ED3" w:rsidRPr="00E80317" w:rsidRDefault="00105ED3">
      <w:pPr>
        <w:pStyle w:val="TableContents"/>
        <w:spacing w:after="150" w:line="384" w:lineRule="atLeast"/>
        <w:jc w:val="both"/>
        <w:rPr>
          <w:rFonts w:asciiTheme="minorHAnsi" w:hAnsiTheme="minorHAnsi" w:cs="Comic Sans MS"/>
          <w:b/>
          <w:bCs/>
          <w:color w:val="333333"/>
          <w:sz w:val="22"/>
          <w:szCs w:val="22"/>
          <w:lang w:eastAsia="en-NZ"/>
        </w:rPr>
      </w:pPr>
    </w:p>
    <w:p w14:paraId="6520714C" w14:textId="77777777" w:rsidR="00105ED3" w:rsidRPr="00E80317" w:rsidRDefault="00105ED3">
      <w:pPr>
        <w:pStyle w:val="Standard"/>
        <w:spacing w:after="150" w:line="384" w:lineRule="atLeast"/>
        <w:jc w:val="both"/>
        <w:rPr>
          <w:rFonts w:asciiTheme="minorHAnsi" w:hAnsiTheme="minorHAnsi" w:cs="Comic Sans MS"/>
          <w:b/>
          <w:bCs/>
          <w:color w:val="333333"/>
          <w:sz w:val="20"/>
          <w:szCs w:val="20"/>
          <w:lang w:eastAsia="en-NZ"/>
        </w:rPr>
      </w:pPr>
    </w:p>
    <w:p w14:paraId="28A74BF3" w14:textId="77777777" w:rsidR="00105ED3" w:rsidRPr="00E80317" w:rsidRDefault="0002002D" w:rsidP="0000033E">
      <w:pPr>
        <w:pStyle w:val="Textbody"/>
        <w:spacing w:after="150" w:line="384" w:lineRule="atLeast"/>
        <w:ind w:firstLine="709"/>
        <w:jc w:val="both"/>
        <w:rPr>
          <w:rFonts w:asciiTheme="minorHAnsi" w:hAnsiTheme="minorHAnsi" w:cs="Comic Sans MS"/>
          <w:color w:val="111111"/>
          <w:sz w:val="22"/>
          <w:lang w:eastAsia="en-NZ"/>
        </w:rPr>
      </w:pPr>
      <w:r w:rsidRPr="00E80317">
        <w:rPr>
          <w:rFonts w:asciiTheme="minorHAnsi" w:hAnsiTheme="minorHAnsi" w:cs="Comic Sans MS"/>
          <w:color w:val="111111"/>
          <w:sz w:val="22"/>
          <w:lang w:eastAsia="en-NZ"/>
        </w:rPr>
        <w:t>Jenny Jordan is a senior research fellow and clinical psychologist in the Clinical Research Unit, a collaboration between the Canterbury District Health Board and the Department of Psychological Medicine, University of Otago, Christchurch.</w:t>
      </w:r>
    </w:p>
    <w:p w14:paraId="35196CDD" w14:textId="77777777" w:rsidR="00105ED3" w:rsidRPr="00E80317" w:rsidRDefault="0002002D" w:rsidP="0000033E">
      <w:pPr>
        <w:pStyle w:val="Textbody"/>
        <w:widowControl/>
        <w:spacing w:after="150"/>
        <w:ind w:firstLine="709"/>
        <w:jc w:val="both"/>
        <w:rPr>
          <w:rFonts w:asciiTheme="minorHAnsi" w:hAnsiTheme="minorHAnsi"/>
          <w:color w:val="111111"/>
          <w:sz w:val="22"/>
        </w:rPr>
      </w:pPr>
      <w:r w:rsidRPr="00E80317">
        <w:rPr>
          <w:rFonts w:asciiTheme="minorHAnsi" w:hAnsiTheme="minorHAnsi"/>
          <w:color w:val="111111"/>
          <w:sz w:val="22"/>
        </w:rPr>
        <w:t>Her primary research focus has been related to our comparative psychotherapy trials for mood and eating disorders; and more recently, research related to earthquake-related trauma, and evaluation of group transdiagnostic CBT with CDHB colleagues at the Anxiety Disorders Service. Most of the clinical trials have included CBT in comparison to other therapies.</w:t>
      </w:r>
    </w:p>
    <w:p w14:paraId="565ACBE7" w14:textId="0D0E1ABA" w:rsidR="00105ED3" w:rsidRPr="00E80317" w:rsidRDefault="0002002D" w:rsidP="0000033E">
      <w:pPr>
        <w:pStyle w:val="Textbody"/>
        <w:widowControl/>
        <w:spacing w:after="150"/>
        <w:ind w:firstLine="709"/>
        <w:jc w:val="both"/>
        <w:rPr>
          <w:rFonts w:asciiTheme="minorHAnsi" w:hAnsiTheme="minorHAnsi"/>
          <w:color w:val="111111"/>
          <w:sz w:val="22"/>
        </w:rPr>
      </w:pPr>
      <w:r w:rsidRPr="00E80317">
        <w:rPr>
          <w:rFonts w:asciiTheme="minorHAnsi" w:hAnsiTheme="minorHAnsi"/>
          <w:color w:val="111111"/>
          <w:sz w:val="22"/>
        </w:rPr>
        <w:t>Jenny will provide an overview of the literature into cognitive impairment and cognitive remediation for those with depression and will present related findings from recent studies at the Department of Psychological Medicine.</w:t>
      </w:r>
    </w:p>
    <w:p w14:paraId="744D2EF6" w14:textId="77777777" w:rsidR="00105ED3" w:rsidRPr="00E80317" w:rsidRDefault="0002002D">
      <w:pPr>
        <w:pStyle w:val="Standard"/>
        <w:spacing w:after="150" w:line="384" w:lineRule="atLeast"/>
        <w:jc w:val="both"/>
        <w:rPr>
          <w:rFonts w:asciiTheme="minorHAnsi" w:hAnsiTheme="minorHAnsi" w:cs="Comic Sans MS"/>
          <w:b/>
          <w:bCs/>
          <w:i/>
          <w:color w:val="111111"/>
          <w:sz w:val="20"/>
          <w:szCs w:val="20"/>
          <w:lang w:val="en-US"/>
        </w:rPr>
      </w:pPr>
      <w:r w:rsidRPr="00E80317">
        <w:rPr>
          <w:rFonts w:asciiTheme="minorHAnsi" w:hAnsiTheme="minorHAnsi" w:cs="Comic Sans MS"/>
          <w:b/>
          <w:bCs/>
          <w:i/>
          <w:noProof/>
          <w:color w:val="111111"/>
          <w:sz w:val="20"/>
          <w:szCs w:val="20"/>
          <w:lang w:val="en-GB" w:eastAsia="en-GB" w:bidi="ar-SA"/>
        </w:rPr>
        <w:drawing>
          <wp:anchor distT="0" distB="0" distL="114300" distR="114300" simplePos="0" relativeHeight="5" behindDoc="0" locked="0" layoutInCell="1" allowOverlap="1" wp14:anchorId="334C8A37" wp14:editId="1A5F2BF6">
            <wp:simplePos x="0" y="0"/>
            <wp:positionH relativeFrom="column">
              <wp:posOffset>-48960</wp:posOffset>
            </wp:positionH>
            <wp:positionV relativeFrom="paragraph">
              <wp:posOffset>181440</wp:posOffset>
            </wp:positionV>
            <wp:extent cx="1218600" cy="1440360"/>
            <wp:effectExtent l="0" t="0" r="600" b="7440"/>
            <wp:wrapSquare wrapText="bothSides"/>
            <wp:docPr id="8"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218600" cy="1440360"/>
                    </a:xfrm>
                    <a:prstGeom prst="rect">
                      <a:avLst/>
                    </a:prstGeom>
                    <a:solidFill>
                      <a:srgbClr val="FFFFFF"/>
                    </a:solidFill>
                    <a:ln>
                      <a:noFill/>
                      <a:prstDash/>
                    </a:ln>
                  </pic:spPr>
                </pic:pic>
              </a:graphicData>
            </a:graphic>
          </wp:anchor>
        </w:drawing>
      </w:r>
    </w:p>
    <w:p w14:paraId="500F8F99" w14:textId="77777777" w:rsidR="00105ED3" w:rsidRPr="00E80317" w:rsidRDefault="0002002D">
      <w:pPr>
        <w:pStyle w:val="Standard"/>
        <w:spacing w:after="150" w:line="384" w:lineRule="atLeast"/>
        <w:jc w:val="both"/>
        <w:rPr>
          <w:rFonts w:asciiTheme="minorHAnsi" w:hAnsiTheme="minorHAnsi" w:cs="Comic Sans MS"/>
          <w:b/>
          <w:bCs/>
          <w:i/>
          <w:color w:val="111111"/>
          <w:sz w:val="20"/>
          <w:szCs w:val="20"/>
          <w:lang w:val="en-US"/>
        </w:rPr>
      </w:pPr>
      <w:r w:rsidRPr="00E80317">
        <w:rPr>
          <w:rFonts w:asciiTheme="minorHAnsi" w:hAnsiTheme="minorHAnsi" w:cs="Comic Sans MS"/>
          <w:b/>
          <w:bCs/>
          <w:i/>
          <w:color w:val="111111"/>
          <w:sz w:val="20"/>
          <w:szCs w:val="20"/>
          <w:lang w:val="en-US"/>
        </w:rPr>
        <w:tab/>
      </w:r>
      <w:r w:rsidRPr="00E80317">
        <w:rPr>
          <w:rFonts w:asciiTheme="minorHAnsi" w:hAnsiTheme="minorHAnsi" w:cs="Comic Sans MS"/>
          <w:b/>
          <w:bCs/>
          <w:color w:val="0066CC"/>
          <w:sz w:val="40"/>
          <w:szCs w:val="40"/>
          <w:lang w:eastAsia="en-NZ"/>
        </w:rPr>
        <w:t>Dr Martin Dorahy</w:t>
      </w:r>
    </w:p>
    <w:p w14:paraId="0004C0B8" w14:textId="77777777" w:rsidR="00105ED3" w:rsidRPr="00E80317" w:rsidRDefault="0002002D">
      <w:pPr>
        <w:pStyle w:val="Standard"/>
        <w:spacing w:after="150" w:line="384" w:lineRule="atLeast"/>
        <w:jc w:val="both"/>
        <w:rPr>
          <w:rFonts w:asciiTheme="minorHAnsi" w:hAnsiTheme="minorHAnsi" w:cs="Comic Sans MS"/>
          <w:b/>
          <w:bCs/>
          <w:i/>
          <w:color w:val="0066CC"/>
          <w:sz w:val="22"/>
          <w:szCs w:val="22"/>
          <w:lang w:val="en-US"/>
        </w:rPr>
      </w:pPr>
      <w:r w:rsidRPr="00E80317">
        <w:rPr>
          <w:rFonts w:asciiTheme="minorHAnsi" w:hAnsiTheme="minorHAnsi" w:cs="Open Sans"/>
          <w:bCs/>
          <w:color w:val="0066CC"/>
          <w:sz w:val="22"/>
          <w:szCs w:val="22"/>
          <w:lang w:eastAsia="en-NZ"/>
        </w:rPr>
        <w:tab/>
      </w:r>
      <w:r w:rsidRPr="00E80317">
        <w:rPr>
          <w:rFonts w:asciiTheme="minorHAnsi" w:hAnsiTheme="minorHAnsi" w:cs="Open Sans"/>
          <w:b/>
          <w:bCs/>
          <w:color w:val="0066CC"/>
          <w:sz w:val="22"/>
          <w:szCs w:val="22"/>
          <w:lang w:eastAsia="en-NZ"/>
        </w:rPr>
        <w:t xml:space="preserve">'Shame in the treatment of those presenting with trauma disorders: </w:t>
      </w:r>
      <w:r w:rsidRPr="00E80317">
        <w:rPr>
          <w:rFonts w:asciiTheme="minorHAnsi" w:hAnsiTheme="minorHAnsi" w:cs="Open Sans"/>
          <w:b/>
          <w:bCs/>
          <w:color w:val="0066CC"/>
          <w:sz w:val="22"/>
          <w:szCs w:val="22"/>
          <w:lang w:eastAsia="en-NZ"/>
        </w:rPr>
        <w:tab/>
        <w:t>Presentation issues and therapeutic considerations'</w:t>
      </w:r>
    </w:p>
    <w:p w14:paraId="38DB667D" w14:textId="77777777" w:rsidR="00105ED3" w:rsidRPr="00E80317" w:rsidRDefault="00105ED3">
      <w:pPr>
        <w:pStyle w:val="Standard"/>
        <w:spacing w:after="150" w:line="384" w:lineRule="atLeast"/>
        <w:jc w:val="both"/>
        <w:rPr>
          <w:rFonts w:asciiTheme="minorHAnsi" w:hAnsiTheme="minorHAnsi" w:cs="Comic Sans MS"/>
          <w:b/>
          <w:bCs/>
          <w:i/>
          <w:color w:val="0066CC"/>
          <w:sz w:val="22"/>
          <w:szCs w:val="22"/>
          <w:lang w:eastAsia="en-NZ"/>
        </w:rPr>
      </w:pPr>
    </w:p>
    <w:p w14:paraId="53F79E9A" w14:textId="77777777" w:rsidR="00105ED3" w:rsidRPr="00E80317" w:rsidRDefault="0002002D" w:rsidP="0000033E">
      <w:pPr>
        <w:pStyle w:val="Standard"/>
        <w:spacing w:after="150" w:line="384" w:lineRule="atLeast"/>
        <w:ind w:firstLine="709"/>
        <w:jc w:val="both"/>
        <w:rPr>
          <w:rFonts w:asciiTheme="minorHAnsi" w:hAnsiTheme="minorHAnsi" w:cs="Comic Sans MS"/>
          <w:b/>
          <w:bCs/>
          <w:i/>
          <w:color w:val="0066CC"/>
          <w:sz w:val="22"/>
          <w:szCs w:val="22"/>
          <w:lang w:eastAsia="en-NZ"/>
        </w:rPr>
      </w:pPr>
      <w:r w:rsidRPr="00E80317">
        <w:rPr>
          <w:rFonts w:asciiTheme="minorHAnsi" w:hAnsiTheme="minorHAnsi" w:cs="Comic Sans MS"/>
          <w:bCs/>
          <w:color w:val="111111"/>
          <w:sz w:val="22"/>
          <w:szCs w:val="22"/>
          <w:lang w:eastAsia="en-NZ"/>
        </w:rPr>
        <w:t>The successful treatment of traumatised clients is impeded by the presence and activation of the self-conscious emotion of shame. Those exposed to trauma, especially that of a relational nature, are prone to experience elevated levels of shame, and thus being aware of, and dealing with, shame in the therapeutic setting becomes a means of not only more fully engaging the individual but maximizing treatment</w:t>
      </w:r>
      <w:r w:rsidRPr="00E80317">
        <w:rPr>
          <w:rFonts w:asciiTheme="minorHAnsi" w:hAnsiTheme="minorHAnsi" w:cs="Comic Sans MS"/>
          <w:bCs/>
          <w:color w:val="848484"/>
          <w:sz w:val="22"/>
          <w:szCs w:val="22"/>
          <w:lang w:eastAsia="en-NZ"/>
        </w:rPr>
        <w:t xml:space="preserve"> </w:t>
      </w:r>
      <w:r w:rsidRPr="00E80317">
        <w:rPr>
          <w:rFonts w:asciiTheme="minorHAnsi" w:hAnsiTheme="minorHAnsi" w:cs="Comic Sans MS"/>
          <w:bCs/>
          <w:color w:val="111111"/>
          <w:sz w:val="22"/>
          <w:szCs w:val="22"/>
          <w:lang w:eastAsia="en-NZ"/>
        </w:rPr>
        <w:t>effectiveness. This paper provides an understand of the psychology of shame and examines its correlates including dissociation and different methods to manage it. The paper then examines issues associated with the presentation of shame, and looks at targets for treatment, especially those that might reduce shame in the therapeutic relationships, including exploring cognitions around self-disgust and self-dissmell, which can then provide a foundation for exploration of the person’s traumatic history.</w:t>
      </w:r>
    </w:p>
    <w:p w14:paraId="6E7C54E6" w14:textId="77777777" w:rsidR="00105ED3" w:rsidRPr="00E80317" w:rsidRDefault="00105ED3">
      <w:pPr>
        <w:pStyle w:val="Standard"/>
        <w:spacing w:after="150" w:line="384" w:lineRule="atLeast"/>
        <w:jc w:val="both"/>
        <w:rPr>
          <w:rFonts w:asciiTheme="minorHAnsi" w:hAnsiTheme="minorHAnsi" w:cs="Comic Sans MS"/>
          <w:b/>
          <w:bCs/>
          <w:i/>
          <w:color w:val="111111"/>
          <w:sz w:val="22"/>
          <w:szCs w:val="22"/>
          <w:lang w:eastAsia="en-NZ"/>
        </w:rPr>
      </w:pPr>
    </w:p>
    <w:p w14:paraId="32D1FF48" w14:textId="77777777" w:rsidR="00105ED3" w:rsidRPr="00E80317" w:rsidRDefault="0002002D">
      <w:pPr>
        <w:pStyle w:val="Standard"/>
        <w:spacing w:after="150" w:line="384" w:lineRule="atLeast"/>
        <w:jc w:val="both"/>
        <w:rPr>
          <w:rFonts w:asciiTheme="minorHAnsi" w:hAnsiTheme="minorHAnsi" w:cs="Comic Sans MS"/>
          <w:b/>
          <w:bCs/>
          <w:i/>
          <w:color w:val="111111"/>
          <w:sz w:val="22"/>
          <w:szCs w:val="22"/>
          <w:lang w:eastAsia="en-NZ"/>
        </w:rPr>
      </w:pPr>
      <w:r w:rsidRPr="00E80317">
        <w:rPr>
          <w:rFonts w:asciiTheme="minorHAnsi" w:hAnsiTheme="minorHAnsi" w:cs="Comic Sans MS"/>
          <w:b/>
          <w:bCs/>
          <w:i/>
          <w:noProof/>
          <w:color w:val="111111"/>
          <w:sz w:val="22"/>
          <w:szCs w:val="22"/>
          <w:lang w:val="en-GB" w:eastAsia="en-GB" w:bidi="ar-SA"/>
        </w:rPr>
        <w:drawing>
          <wp:anchor distT="0" distB="0" distL="114300" distR="114300" simplePos="0" relativeHeight="6" behindDoc="0" locked="0" layoutInCell="1" allowOverlap="1" wp14:anchorId="502636E3" wp14:editId="651476FB">
            <wp:simplePos x="0" y="0"/>
            <wp:positionH relativeFrom="column">
              <wp:posOffset>-1440</wp:posOffset>
            </wp:positionH>
            <wp:positionV relativeFrom="paragraph">
              <wp:posOffset>117000</wp:posOffset>
            </wp:positionV>
            <wp:extent cx="1218600" cy="1625039"/>
            <wp:effectExtent l="0" t="0" r="600" b="0"/>
            <wp:wrapSquare wrapText="bothSides"/>
            <wp:docPr id="9"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218600" cy="1625039"/>
                    </a:xfrm>
                    <a:prstGeom prst="rect">
                      <a:avLst/>
                    </a:prstGeom>
                    <a:solidFill>
                      <a:srgbClr val="FFFFFF"/>
                    </a:solidFill>
                    <a:ln>
                      <a:noFill/>
                      <a:prstDash/>
                    </a:ln>
                  </pic:spPr>
                </pic:pic>
              </a:graphicData>
            </a:graphic>
          </wp:anchor>
        </w:drawing>
      </w:r>
    </w:p>
    <w:p w14:paraId="3D3B2D38" w14:textId="77777777" w:rsidR="00105ED3" w:rsidRPr="00E80317" w:rsidRDefault="0002002D">
      <w:pPr>
        <w:pStyle w:val="Standard"/>
        <w:spacing w:after="150" w:line="384" w:lineRule="atLeast"/>
        <w:jc w:val="both"/>
        <w:rPr>
          <w:rFonts w:asciiTheme="minorHAnsi" w:hAnsiTheme="minorHAnsi" w:cs="Comic Sans MS"/>
          <w:b/>
          <w:bCs/>
          <w:i/>
          <w:color w:val="0066CC"/>
          <w:sz w:val="22"/>
          <w:szCs w:val="22"/>
          <w:lang w:eastAsia="en-NZ"/>
        </w:rPr>
      </w:pPr>
      <w:r w:rsidRPr="00E80317">
        <w:rPr>
          <w:rFonts w:asciiTheme="minorHAnsi" w:hAnsiTheme="minorHAnsi" w:cs="Comic Sans MS"/>
          <w:b/>
          <w:bCs/>
          <w:i/>
          <w:color w:val="111111"/>
          <w:sz w:val="22"/>
          <w:szCs w:val="22"/>
          <w:lang w:eastAsia="en-NZ"/>
        </w:rPr>
        <w:t xml:space="preserve"> </w:t>
      </w:r>
      <w:r w:rsidRPr="00E80317">
        <w:rPr>
          <w:rFonts w:asciiTheme="minorHAnsi" w:hAnsiTheme="minorHAnsi" w:cs="Comic Sans MS"/>
          <w:b/>
          <w:bCs/>
          <w:i/>
          <w:color w:val="0066CC"/>
          <w:sz w:val="40"/>
          <w:szCs w:val="40"/>
          <w:lang w:eastAsia="en-NZ"/>
        </w:rPr>
        <w:t>Leonna Manna</w:t>
      </w:r>
    </w:p>
    <w:p w14:paraId="2242A2CC" w14:textId="77777777" w:rsidR="00105ED3" w:rsidRPr="00E80317" w:rsidRDefault="0002002D">
      <w:pPr>
        <w:pStyle w:val="Standard"/>
        <w:spacing w:after="150" w:line="384" w:lineRule="atLeast"/>
        <w:jc w:val="both"/>
        <w:rPr>
          <w:rFonts w:asciiTheme="minorHAnsi" w:hAnsiTheme="minorHAnsi" w:cs="Comic Sans MS"/>
          <w:b/>
          <w:bCs/>
          <w:i/>
          <w:color w:val="0066CC"/>
          <w:sz w:val="22"/>
          <w:szCs w:val="22"/>
          <w:lang w:eastAsia="en-NZ"/>
        </w:rPr>
      </w:pPr>
      <w:r w:rsidRPr="00E80317">
        <w:rPr>
          <w:rFonts w:asciiTheme="minorHAnsi" w:hAnsiTheme="minorHAnsi" w:cs="Comic Sans MS"/>
          <w:b/>
          <w:bCs/>
          <w:i/>
          <w:color w:val="111111"/>
          <w:sz w:val="22"/>
          <w:szCs w:val="22"/>
          <w:lang w:eastAsia="en-NZ"/>
        </w:rPr>
        <w:tab/>
      </w:r>
      <w:r w:rsidRPr="00E80317">
        <w:rPr>
          <w:rFonts w:asciiTheme="minorHAnsi" w:hAnsiTheme="minorHAnsi" w:cs="Comic Sans MS"/>
          <w:b/>
          <w:bCs/>
          <w:i/>
          <w:color w:val="0066CC"/>
          <w:sz w:val="22"/>
          <w:szCs w:val="22"/>
          <w:lang w:eastAsia="en-NZ"/>
        </w:rPr>
        <w:t>Cultural Workshop</w:t>
      </w:r>
    </w:p>
    <w:p w14:paraId="716C43B3" w14:textId="77777777" w:rsidR="00105ED3" w:rsidRPr="00E80317" w:rsidRDefault="0002002D">
      <w:pPr>
        <w:pStyle w:val="Standard"/>
        <w:rPr>
          <w:rFonts w:asciiTheme="minorHAnsi" w:hAnsiTheme="minorHAnsi"/>
          <w:b/>
          <w:bCs/>
          <w:color w:val="0066CC"/>
          <w:sz w:val="22"/>
          <w:szCs w:val="22"/>
        </w:rPr>
      </w:pPr>
      <w:r w:rsidRPr="00E80317">
        <w:rPr>
          <w:rFonts w:asciiTheme="minorHAnsi" w:hAnsiTheme="minorHAnsi" w:cs="Open Sans"/>
          <w:b/>
          <w:bCs/>
          <w:color w:val="0066CC"/>
          <w:sz w:val="22"/>
          <w:szCs w:val="22"/>
          <w:lang w:eastAsia="en-NZ"/>
        </w:rPr>
        <w:tab/>
        <w:t>The Te Pounamu Model.</w:t>
      </w:r>
    </w:p>
    <w:p w14:paraId="616E10D4" w14:textId="77777777" w:rsidR="00105ED3" w:rsidRPr="00E80317" w:rsidRDefault="00105ED3">
      <w:pPr>
        <w:pStyle w:val="Standard"/>
        <w:spacing w:after="150" w:line="384" w:lineRule="atLeast"/>
        <w:jc w:val="both"/>
        <w:rPr>
          <w:rFonts w:asciiTheme="minorHAnsi" w:hAnsiTheme="minorHAnsi" w:cs="Comic Sans MS"/>
          <w:b/>
          <w:bCs/>
          <w:i/>
          <w:color w:val="111111"/>
          <w:sz w:val="22"/>
          <w:szCs w:val="22"/>
          <w:lang w:eastAsia="en-NZ"/>
        </w:rPr>
      </w:pPr>
    </w:p>
    <w:p w14:paraId="568876F2" w14:textId="77777777" w:rsidR="00105ED3" w:rsidRPr="00E80317" w:rsidRDefault="00105ED3">
      <w:pPr>
        <w:pStyle w:val="Standard"/>
        <w:spacing w:after="150" w:line="384" w:lineRule="atLeast"/>
        <w:jc w:val="both"/>
        <w:rPr>
          <w:rFonts w:asciiTheme="minorHAnsi" w:hAnsiTheme="minorHAnsi" w:cs="Comic Sans MS"/>
          <w:b/>
          <w:bCs/>
          <w:i/>
          <w:color w:val="111111"/>
          <w:sz w:val="22"/>
          <w:szCs w:val="22"/>
          <w:lang w:eastAsia="en-NZ"/>
        </w:rPr>
      </w:pPr>
    </w:p>
    <w:p w14:paraId="4C480B43" w14:textId="77777777" w:rsidR="00105ED3" w:rsidRPr="00E80317" w:rsidRDefault="0002002D" w:rsidP="0000033E">
      <w:pPr>
        <w:pStyle w:val="Textbody"/>
        <w:spacing w:after="150" w:line="360" w:lineRule="auto"/>
        <w:ind w:firstLine="709"/>
        <w:jc w:val="both"/>
        <w:rPr>
          <w:rFonts w:asciiTheme="minorHAnsi" w:hAnsiTheme="minorHAnsi" w:cs="Comic Sans MS"/>
          <w:bCs/>
          <w:color w:val="111111"/>
          <w:sz w:val="22"/>
          <w:szCs w:val="22"/>
          <w:lang w:eastAsia="en-NZ"/>
        </w:rPr>
      </w:pPr>
      <w:r w:rsidRPr="00E80317">
        <w:rPr>
          <w:rFonts w:asciiTheme="minorHAnsi" w:hAnsiTheme="minorHAnsi" w:cs="Comic Sans MS"/>
          <w:bCs/>
          <w:color w:val="111111"/>
          <w:sz w:val="22"/>
          <w:szCs w:val="22"/>
          <w:lang w:eastAsia="en-NZ"/>
        </w:rPr>
        <w:t>Utilising models that can be applied to clinical use alongside Maori has been in development for many years amongst Maori clinicians as well as those who accept that cultural competence requires ongoing development. Te Pounamu has been used to illustrate a visual formulation of a presenting ‘tangata whaiora’s’ difficulties within which CBT terms can be applied. Leona has an interest in Maori Models of Health, assisting with increasing the knowledge of students each year. She applies her experience as a Maori clinical psychologist as an ACC psychology advisor, presenter and supervisor as well as working and assessing Maori in the area of sexual abuse.</w:t>
      </w:r>
    </w:p>
    <w:p w14:paraId="02E4F205" w14:textId="77777777" w:rsidR="00105ED3" w:rsidRPr="00E80317" w:rsidRDefault="00105ED3">
      <w:pPr>
        <w:pStyle w:val="Textbody"/>
        <w:widowControl/>
        <w:spacing w:after="150"/>
        <w:rPr>
          <w:rFonts w:asciiTheme="minorHAnsi" w:hAnsiTheme="minorHAnsi"/>
          <w:color w:val="848484"/>
        </w:rPr>
      </w:pPr>
    </w:p>
    <w:p w14:paraId="242553C7" w14:textId="77777777" w:rsidR="00105ED3" w:rsidRPr="00E80317" w:rsidRDefault="0002002D">
      <w:pPr>
        <w:pStyle w:val="Textbody"/>
        <w:widowControl/>
        <w:spacing w:after="150"/>
        <w:rPr>
          <w:rFonts w:asciiTheme="minorHAnsi" w:hAnsiTheme="minorHAnsi"/>
        </w:rPr>
      </w:pPr>
      <w:r w:rsidRPr="00E80317">
        <w:rPr>
          <w:rStyle w:val="StrongEmphasis"/>
          <w:rFonts w:asciiTheme="minorHAnsi" w:hAnsiTheme="minorHAnsi"/>
          <w:i/>
          <w:iCs/>
          <w:color w:val="0066CC"/>
          <w:sz w:val="40"/>
          <w:szCs w:val="40"/>
        </w:rPr>
        <w:t>Carol Christopher</w:t>
      </w:r>
    </w:p>
    <w:p w14:paraId="470BC858" w14:textId="77777777" w:rsidR="00105ED3" w:rsidRPr="00E80317" w:rsidRDefault="0002002D">
      <w:pPr>
        <w:pStyle w:val="Textbody"/>
        <w:widowControl/>
        <w:spacing w:after="150"/>
        <w:rPr>
          <w:rFonts w:asciiTheme="minorHAnsi" w:hAnsiTheme="minorHAnsi"/>
          <w:b/>
          <w:bCs/>
          <w:i/>
          <w:iCs/>
          <w:color w:val="0066CC"/>
          <w:sz w:val="22"/>
          <w:szCs w:val="22"/>
        </w:rPr>
      </w:pPr>
      <w:r w:rsidRPr="00E80317">
        <w:rPr>
          <w:rFonts w:asciiTheme="minorHAnsi" w:hAnsiTheme="minorHAnsi"/>
          <w:b/>
          <w:bCs/>
          <w:i/>
          <w:iCs/>
          <w:color w:val="0066CC"/>
          <w:sz w:val="22"/>
          <w:szCs w:val="22"/>
        </w:rPr>
        <w:t>What Prisoner?</w:t>
      </w:r>
    </w:p>
    <w:p w14:paraId="2A11BAA7" w14:textId="77777777" w:rsidR="00105ED3" w:rsidRPr="00E80317" w:rsidRDefault="0002002D" w:rsidP="0000033E">
      <w:pPr>
        <w:pStyle w:val="Textbody"/>
        <w:widowControl/>
        <w:spacing w:after="150" w:line="360" w:lineRule="auto"/>
        <w:ind w:firstLine="709"/>
        <w:jc w:val="both"/>
        <w:rPr>
          <w:rFonts w:asciiTheme="minorHAnsi" w:hAnsiTheme="minorHAnsi"/>
          <w:color w:val="111111"/>
          <w:sz w:val="22"/>
          <w:szCs w:val="22"/>
        </w:rPr>
      </w:pPr>
      <w:r w:rsidRPr="00E80317">
        <w:rPr>
          <w:rFonts w:asciiTheme="minorHAnsi" w:hAnsiTheme="minorHAnsi"/>
          <w:color w:val="111111"/>
          <w:sz w:val="22"/>
          <w:szCs w:val="22"/>
        </w:rPr>
        <w:t>Carol Christopher is a Registered Mental health nurse with additional training in CBT from Massey University. She is currently working at the only maximum secure prison in New Zealand–Auckland Men’s Prison as a Mental Health Clinician in a 2 year pilot, contracted to the Non-Government Organisation (Emerge Aotearoa) to deliver mental health interventions to Offenders serving a prison sentence. She has previously worked in the UK as part of the IAPT initiative in primary care mental health, secondary mental health services and public health.</w:t>
      </w:r>
    </w:p>
    <w:p w14:paraId="0532549D" w14:textId="77777777" w:rsidR="00105ED3" w:rsidRPr="00E80317" w:rsidRDefault="0002002D" w:rsidP="0000033E">
      <w:pPr>
        <w:pStyle w:val="Textbody"/>
        <w:widowControl/>
        <w:spacing w:after="150" w:line="360" w:lineRule="auto"/>
        <w:ind w:firstLine="709"/>
        <w:jc w:val="both"/>
        <w:rPr>
          <w:rFonts w:asciiTheme="minorHAnsi" w:hAnsiTheme="minorHAnsi"/>
          <w:color w:val="111111"/>
          <w:sz w:val="22"/>
          <w:szCs w:val="22"/>
        </w:rPr>
      </w:pPr>
      <w:r w:rsidRPr="00E80317">
        <w:rPr>
          <w:rFonts w:asciiTheme="minorHAnsi" w:hAnsiTheme="minorHAnsi"/>
          <w:color w:val="111111"/>
          <w:sz w:val="22"/>
          <w:szCs w:val="22"/>
        </w:rPr>
        <w:t>The prison population is three times more likely to present with mild to moderate mental health issues than the general population and when these issues are targeted reoffending rates also reduce making Aotearoa a safer place to live for all. Carol will discuss delivering CBT focused mental health interventions to this population.</w:t>
      </w:r>
    </w:p>
    <w:p w14:paraId="76E4CA7F" w14:textId="77777777" w:rsidR="00105ED3" w:rsidRPr="00E80317" w:rsidRDefault="00105ED3">
      <w:pPr>
        <w:pStyle w:val="Textbody"/>
        <w:widowControl/>
        <w:spacing w:after="150"/>
        <w:rPr>
          <w:rFonts w:asciiTheme="minorHAnsi" w:hAnsiTheme="minorHAnsi" w:cs="Comic Sans MS"/>
          <w:b/>
          <w:bCs/>
          <w:color w:val="CC0000"/>
          <w:sz w:val="40"/>
          <w:szCs w:val="40"/>
        </w:rPr>
      </w:pPr>
    </w:p>
    <w:p w14:paraId="42396492" w14:textId="77777777" w:rsidR="00105ED3" w:rsidRPr="00E80317" w:rsidRDefault="00105ED3">
      <w:pPr>
        <w:pStyle w:val="Textbody"/>
        <w:widowControl/>
        <w:spacing w:after="150"/>
        <w:jc w:val="center"/>
        <w:rPr>
          <w:rFonts w:asciiTheme="minorHAnsi" w:hAnsiTheme="minorHAnsi" w:cs="Comic Sans MS"/>
          <w:b/>
          <w:bCs/>
          <w:color w:val="CC0000"/>
          <w:sz w:val="40"/>
          <w:szCs w:val="40"/>
        </w:rPr>
      </w:pPr>
    </w:p>
    <w:p w14:paraId="37969251" w14:textId="77777777" w:rsidR="00105ED3" w:rsidRPr="00E80317" w:rsidRDefault="00105ED3" w:rsidP="004E29CE">
      <w:pPr>
        <w:pStyle w:val="Textbody"/>
        <w:widowControl/>
        <w:spacing w:after="150"/>
        <w:rPr>
          <w:rFonts w:asciiTheme="minorHAnsi" w:hAnsiTheme="minorHAnsi"/>
          <w:color w:val="111111"/>
          <w:sz w:val="22"/>
          <w:szCs w:val="22"/>
        </w:rPr>
      </w:pPr>
    </w:p>
    <w:p w14:paraId="6201384F" w14:textId="77777777" w:rsidR="00105ED3" w:rsidRPr="00E80317" w:rsidRDefault="00105ED3" w:rsidP="004E29CE">
      <w:pPr>
        <w:pStyle w:val="Textbody"/>
        <w:widowControl/>
        <w:spacing w:after="150"/>
        <w:rPr>
          <w:rFonts w:asciiTheme="minorHAnsi" w:hAnsiTheme="minorHAnsi"/>
          <w:color w:val="111111"/>
          <w:sz w:val="22"/>
          <w:szCs w:val="22"/>
        </w:rPr>
      </w:pPr>
    </w:p>
    <w:p w14:paraId="63DA2190" w14:textId="77777777" w:rsidR="00105ED3" w:rsidRPr="00E80317" w:rsidRDefault="0002002D">
      <w:pPr>
        <w:pStyle w:val="Textbody"/>
        <w:widowControl/>
        <w:spacing w:after="150"/>
        <w:jc w:val="center"/>
        <w:rPr>
          <w:rFonts w:asciiTheme="minorHAnsi" w:hAnsiTheme="minorHAnsi"/>
          <w:color w:val="111111"/>
          <w:sz w:val="22"/>
          <w:szCs w:val="22"/>
        </w:rPr>
      </w:pPr>
      <w:r w:rsidRPr="00E80317">
        <w:rPr>
          <w:rFonts w:asciiTheme="minorHAnsi" w:hAnsiTheme="minorHAnsi" w:cs="Comic Sans MS"/>
          <w:b/>
          <w:bCs/>
          <w:color w:val="CC0000"/>
          <w:sz w:val="40"/>
          <w:szCs w:val="40"/>
        </w:rPr>
        <w:t>POST CONFERANCE WORKSHOP</w:t>
      </w:r>
    </w:p>
    <w:p w14:paraId="25274AB5" w14:textId="408CFA75" w:rsidR="00105ED3" w:rsidRPr="00E80317" w:rsidRDefault="0002002D" w:rsidP="004E29CE">
      <w:pPr>
        <w:pStyle w:val="TableContents"/>
        <w:spacing w:after="150" w:line="384" w:lineRule="atLeast"/>
        <w:jc w:val="center"/>
        <w:rPr>
          <w:rFonts w:asciiTheme="minorHAnsi" w:hAnsiTheme="minorHAnsi" w:cs="Comic Sans MS"/>
          <w:b/>
          <w:bCs/>
          <w:i/>
          <w:color w:val="CC0000"/>
          <w:sz w:val="40"/>
          <w:szCs w:val="40"/>
          <w:lang w:eastAsia="en-NZ"/>
        </w:rPr>
      </w:pPr>
      <w:r w:rsidRPr="00E80317">
        <w:rPr>
          <w:rFonts w:asciiTheme="minorHAnsi" w:hAnsiTheme="minorHAnsi" w:cs="Comic Sans MS"/>
          <w:b/>
          <w:bCs/>
          <w:i/>
          <w:color w:val="CC0000"/>
          <w:sz w:val="40"/>
          <w:szCs w:val="40"/>
          <w:lang w:eastAsia="en-NZ"/>
        </w:rPr>
        <w:t>Saturday November 25</w:t>
      </w:r>
      <w:r w:rsidRPr="00E80317">
        <w:rPr>
          <w:rFonts w:asciiTheme="minorHAnsi" w:hAnsiTheme="minorHAnsi" w:cs="Comic Sans MS"/>
          <w:b/>
          <w:bCs/>
          <w:i/>
          <w:color w:val="CC0000"/>
          <w:sz w:val="40"/>
          <w:szCs w:val="40"/>
          <w:vertAlign w:val="superscript"/>
          <w:lang w:eastAsia="en-NZ"/>
        </w:rPr>
        <w:t>th</w:t>
      </w:r>
      <w:r w:rsidRPr="00E80317">
        <w:rPr>
          <w:rFonts w:asciiTheme="minorHAnsi" w:hAnsiTheme="minorHAnsi" w:cs="Comic Sans MS"/>
          <w:b/>
          <w:bCs/>
          <w:i/>
          <w:color w:val="CC0000"/>
          <w:sz w:val="40"/>
          <w:szCs w:val="40"/>
          <w:lang w:eastAsia="en-NZ"/>
        </w:rPr>
        <w:t xml:space="preserve"> 2017</w:t>
      </w:r>
    </w:p>
    <w:p w14:paraId="6F69DA04" w14:textId="77777777" w:rsidR="00105ED3" w:rsidRPr="00E80317" w:rsidRDefault="0002002D">
      <w:pPr>
        <w:pStyle w:val="TableContents"/>
        <w:spacing w:after="150" w:line="384" w:lineRule="atLeast"/>
        <w:rPr>
          <w:rFonts w:asciiTheme="minorHAnsi" w:hAnsiTheme="minorHAnsi" w:cs="Comic Sans MS"/>
          <w:b/>
          <w:bCs/>
          <w:i/>
          <w:color w:val="CC0000"/>
          <w:sz w:val="40"/>
          <w:szCs w:val="40"/>
          <w:lang w:eastAsia="en-NZ"/>
        </w:rPr>
      </w:pPr>
      <w:r w:rsidRPr="00E80317">
        <w:rPr>
          <w:rFonts w:asciiTheme="minorHAnsi" w:hAnsiTheme="minorHAnsi" w:cs="Comic Sans MS"/>
          <w:b/>
          <w:bCs/>
          <w:i/>
          <w:noProof/>
          <w:color w:val="CC0000"/>
          <w:sz w:val="40"/>
          <w:szCs w:val="40"/>
          <w:lang w:val="en-GB" w:eastAsia="en-GB" w:bidi="ar-SA"/>
        </w:rPr>
        <w:drawing>
          <wp:anchor distT="0" distB="0" distL="114300" distR="114300" simplePos="0" relativeHeight="7" behindDoc="0" locked="0" layoutInCell="1" allowOverlap="1" wp14:anchorId="5D257730" wp14:editId="015A5DE2">
            <wp:simplePos x="0" y="0"/>
            <wp:positionH relativeFrom="column">
              <wp:posOffset>10080</wp:posOffset>
            </wp:positionH>
            <wp:positionV relativeFrom="paragraph">
              <wp:posOffset>323280</wp:posOffset>
            </wp:positionV>
            <wp:extent cx="1198080" cy="1544400"/>
            <wp:effectExtent l="0" t="0" r="2070" b="0"/>
            <wp:wrapSquare wrapText="bothSides"/>
            <wp:docPr id="10"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198080" cy="1544400"/>
                    </a:xfrm>
                    <a:prstGeom prst="rect">
                      <a:avLst/>
                    </a:prstGeom>
                    <a:solidFill>
                      <a:srgbClr val="FFFFFF"/>
                    </a:solidFill>
                    <a:ln>
                      <a:noFill/>
                      <a:prstDash/>
                    </a:ln>
                  </pic:spPr>
                </pic:pic>
              </a:graphicData>
            </a:graphic>
          </wp:anchor>
        </w:drawing>
      </w:r>
    </w:p>
    <w:p w14:paraId="4ADDCA9B" w14:textId="77777777" w:rsidR="00105ED3" w:rsidRPr="00E80317" w:rsidRDefault="0002002D">
      <w:pPr>
        <w:pStyle w:val="TableContents"/>
        <w:spacing w:after="150" w:line="384" w:lineRule="atLeast"/>
        <w:rPr>
          <w:rFonts w:asciiTheme="minorHAnsi" w:hAnsiTheme="minorHAnsi" w:cs="Comic Sans MS"/>
          <w:b/>
          <w:bCs/>
          <w:i/>
          <w:color w:val="CC0000"/>
          <w:sz w:val="40"/>
          <w:szCs w:val="40"/>
          <w:lang w:eastAsia="en-NZ"/>
        </w:rPr>
      </w:pPr>
      <w:r w:rsidRPr="00E80317">
        <w:rPr>
          <w:rFonts w:asciiTheme="minorHAnsi" w:hAnsiTheme="minorHAnsi" w:cs="Comic Sans MS"/>
          <w:b/>
          <w:bCs/>
          <w:i/>
          <w:color w:val="CC0000"/>
          <w:sz w:val="40"/>
          <w:szCs w:val="40"/>
          <w:lang w:eastAsia="en-NZ"/>
        </w:rPr>
        <w:tab/>
      </w:r>
      <w:r w:rsidRPr="00E80317">
        <w:rPr>
          <w:rFonts w:asciiTheme="minorHAnsi" w:hAnsiTheme="minorHAnsi" w:cs="Comic Sans MS"/>
          <w:b/>
          <w:bCs/>
          <w:color w:val="0066CC"/>
          <w:sz w:val="40"/>
          <w:szCs w:val="40"/>
          <w:lang w:eastAsia="en-NZ"/>
        </w:rPr>
        <w:t>Dr David A.Clark</w:t>
      </w:r>
    </w:p>
    <w:p w14:paraId="39B27F97" w14:textId="77777777" w:rsidR="00105ED3" w:rsidRPr="00E80317" w:rsidRDefault="0002002D">
      <w:pPr>
        <w:pStyle w:val="TableContents"/>
        <w:spacing w:after="150" w:line="384" w:lineRule="atLeast"/>
        <w:rPr>
          <w:rFonts w:asciiTheme="minorHAnsi" w:hAnsiTheme="minorHAnsi" w:cs="Comic Sans MS"/>
          <w:b/>
          <w:bCs/>
          <w:i/>
          <w:color w:val="CC0000"/>
          <w:sz w:val="40"/>
          <w:szCs w:val="40"/>
          <w:lang w:eastAsia="en-NZ"/>
        </w:rPr>
      </w:pPr>
      <w:r w:rsidRPr="00E80317">
        <w:rPr>
          <w:rFonts w:asciiTheme="minorHAnsi" w:hAnsiTheme="minorHAnsi" w:cs="Comic Sans MS"/>
          <w:b/>
          <w:bCs/>
          <w:color w:val="0066CC"/>
          <w:sz w:val="22"/>
          <w:szCs w:val="22"/>
          <w:lang w:eastAsia="en-NZ"/>
        </w:rPr>
        <w:tab/>
        <w:t>'Modified CBT for persistent Anxiety and Obsessions'</w:t>
      </w:r>
    </w:p>
    <w:p w14:paraId="0FD5912F" w14:textId="77777777" w:rsidR="00105ED3" w:rsidRPr="00E80317" w:rsidRDefault="00105ED3">
      <w:pPr>
        <w:pStyle w:val="TableContents"/>
        <w:spacing w:after="150" w:line="384" w:lineRule="atLeast"/>
        <w:rPr>
          <w:rFonts w:asciiTheme="minorHAnsi" w:hAnsiTheme="minorHAnsi" w:cs="Comic Sans MS"/>
          <w:b/>
          <w:bCs/>
          <w:color w:val="0066CC"/>
          <w:sz w:val="22"/>
          <w:szCs w:val="22"/>
          <w:lang w:eastAsia="en-NZ"/>
        </w:rPr>
      </w:pPr>
    </w:p>
    <w:p w14:paraId="0F2F7CF0" w14:textId="77777777" w:rsidR="00105ED3" w:rsidRPr="00E80317" w:rsidRDefault="00105ED3">
      <w:pPr>
        <w:pStyle w:val="TableContents"/>
        <w:spacing w:after="150" w:line="384" w:lineRule="atLeast"/>
        <w:rPr>
          <w:rFonts w:asciiTheme="minorHAnsi" w:hAnsiTheme="minorHAnsi" w:cs="Comic Sans MS"/>
          <w:b/>
          <w:bCs/>
          <w:color w:val="0066CC"/>
          <w:sz w:val="22"/>
          <w:szCs w:val="22"/>
          <w:lang w:eastAsia="en-NZ"/>
        </w:rPr>
      </w:pPr>
    </w:p>
    <w:p w14:paraId="33361FCE" w14:textId="77777777" w:rsidR="00E80317" w:rsidRDefault="00E80317" w:rsidP="0000033E">
      <w:pPr>
        <w:pStyle w:val="Textbody"/>
        <w:spacing w:after="150" w:line="360" w:lineRule="auto"/>
        <w:ind w:firstLine="709"/>
        <w:jc w:val="both"/>
        <w:rPr>
          <w:rFonts w:asciiTheme="minorHAnsi" w:hAnsiTheme="minorHAnsi" w:cs="Comic Sans MS"/>
          <w:bCs/>
          <w:color w:val="111111"/>
          <w:sz w:val="22"/>
          <w:szCs w:val="22"/>
          <w:lang w:eastAsia="en-NZ"/>
        </w:rPr>
      </w:pPr>
    </w:p>
    <w:p w14:paraId="2BD8B3E4" w14:textId="77777777" w:rsidR="00105ED3" w:rsidRPr="00E80317" w:rsidRDefault="0002002D" w:rsidP="0000033E">
      <w:pPr>
        <w:pStyle w:val="Textbody"/>
        <w:spacing w:after="150" w:line="360" w:lineRule="auto"/>
        <w:ind w:firstLine="709"/>
        <w:jc w:val="both"/>
        <w:rPr>
          <w:rFonts w:asciiTheme="minorHAnsi" w:hAnsiTheme="minorHAnsi" w:cs="Comic Sans MS"/>
          <w:bCs/>
          <w:color w:val="111111"/>
          <w:sz w:val="22"/>
          <w:szCs w:val="22"/>
          <w:lang w:eastAsia="en-NZ"/>
        </w:rPr>
      </w:pPr>
      <w:r w:rsidRPr="00E80317">
        <w:rPr>
          <w:rFonts w:asciiTheme="minorHAnsi" w:hAnsiTheme="minorHAnsi" w:cs="Comic Sans MS"/>
          <w:bCs/>
          <w:color w:val="111111"/>
          <w:sz w:val="22"/>
          <w:szCs w:val="22"/>
          <w:lang w:eastAsia="en-NZ"/>
        </w:rPr>
        <w:t>Approximately two-thirds of individuals with an anxiety disorder achieve clinically significant symptom improvement with standard cognitive behavior therapy (CBT) but only 25% - 40% achieve symptom-free status. Thus a significant number of anxious clients (25%-33%) achieve only limited treatment response. This one-day workshop addresses the problem of failed or, at best, minimal response to CBT in the anxiety disorders as well as OCD. It begins with an analysis of treatment failure, the nature of treatment-resistant anxiety, and the limitations of standard CBT. The remainder of the workshop focuses on innovations in theory, assessment, case conceptualization, cognitive restructuring, and behavioral experiments that target specific features of treatment resistant anxiety and obsessional rumination.  This is an intermediate level workshop intended for mental health professionals with at least a basic understanding of CBT and clinical experience in the treatment of anxiety and OCD. </w:t>
      </w:r>
    </w:p>
    <w:p w14:paraId="337A0E37" w14:textId="7B712CFF" w:rsidR="00105ED3" w:rsidRPr="00E80317" w:rsidRDefault="0002002D" w:rsidP="004E29CE">
      <w:pPr>
        <w:pStyle w:val="Textbody"/>
        <w:widowControl/>
        <w:spacing w:after="150" w:line="360" w:lineRule="auto"/>
        <w:jc w:val="both"/>
        <w:rPr>
          <w:rFonts w:asciiTheme="minorHAnsi" w:hAnsiTheme="minorHAnsi"/>
          <w:color w:val="111111"/>
          <w:sz w:val="22"/>
          <w:szCs w:val="22"/>
        </w:rPr>
      </w:pPr>
      <w:r w:rsidRPr="00E80317">
        <w:rPr>
          <w:rFonts w:asciiTheme="minorHAnsi" w:hAnsiTheme="minorHAnsi"/>
          <w:color w:val="111111"/>
          <w:sz w:val="22"/>
          <w:szCs w:val="22"/>
        </w:rPr>
        <w:t>Workshop participants will learn to</w:t>
      </w:r>
      <w:r w:rsidR="004E29CE" w:rsidRPr="00E80317">
        <w:rPr>
          <w:rFonts w:asciiTheme="minorHAnsi" w:hAnsiTheme="minorHAnsi"/>
          <w:color w:val="111111"/>
          <w:sz w:val="22"/>
          <w:szCs w:val="22"/>
        </w:rPr>
        <w:t>:</w:t>
      </w:r>
    </w:p>
    <w:p w14:paraId="6C802C65" w14:textId="77777777" w:rsidR="00105ED3" w:rsidRPr="00E80317" w:rsidRDefault="0002002D" w:rsidP="004E29CE">
      <w:pPr>
        <w:pStyle w:val="Textbody"/>
        <w:widowControl/>
        <w:spacing w:after="150" w:line="360" w:lineRule="auto"/>
        <w:jc w:val="both"/>
        <w:rPr>
          <w:rFonts w:asciiTheme="minorHAnsi" w:hAnsiTheme="minorHAnsi"/>
          <w:color w:val="111111"/>
          <w:sz w:val="22"/>
          <w:szCs w:val="22"/>
        </w:rPr>
      </w:pPr>
      <w:r w:rsidRPr="00E80317">
        <w:rPr>
          <w:rFonts w:asciiTheme="minorHAnsi" w:hAnsiTheme="minorHAnsi"/>
          <w:color w:val="111111"/>
          <w:sz w:val="22"/>
          <w:szCs w:val="22"/>
        </w:rPr>
        <w:t>a) address poor treatment response in order to prevent discontinuation,</w:t>
      </w:r>
    </w:p>
    <w:p w14:paraId="0C34056C" w14:textId="77777777" w:rsidR="00105ED3" w:rsidRPr="00E80317" w:rsidRDefault="0002002D" w:rsidP="004E29CE">
      <w:pPr>
        <w:pStyle w:val="Textbody"/>
        <w:widowControl/>
        <w:spacing w:after="150" w:line="360" w:lineRule="auto"/>
        <w:jc w:val="both"/>
        <w:rPr>
          <w:rFonts w:asciiTheme="minorHAnsi" w:hAnsiTheme="minorHAnsi"/>
          <w:color w:val="111111"/>
          <w:sz w:val="22"/>
          <w:szCs w:val="22"/>
        </w:rPr>
      </w:pPr>
      <w:r w:rsidRPr="00E80317">
        <w:rPr>
          <w:rFonts w:asciiTheme="minorHAnsi" w:hAnsiTheme="minorHAnsi"/>
          <w:color w:val="111111"/>
          <w:sz w:val="22"/>
          <w:szCs w:val="22"/>
        </w:rPr>
        <w:t>b) incorporate resistance issues into case formulation and goal setting,</w:t>
      </w:r>
    </w:p>
    <w:p w14:paraId="42C0B4E9" w14:textId="77777777" w:rsidR="00105ED3" w:rsidRPr="00E80317" w:rsidRDefault="0002002D" w:rsidP="004E29CE">
      <w:pPr>
        <w:pStyle w:val="Textbody"/>
        <w:widowControl/>
        <w:spacing w:after="150" w:line="360" w:lineRule="auto"/>
        <w:jc w:val="both"/>
        <w:rPr>
          <w:rFonts w:asciiTheme="minorHAnsi" w:hAnsiTheme="minorHAnsi"/>
          <w:color w:val="111111"/>
          <w:sz w:val="22"/>
          <w:szCs w:val="22"/>
        </w:rPr>
      </w:pPr>
      <w:r w:rsidRPr="00E80317">
        <w:rPr>
          <w:rFonts w:asciiTheme="minorHAnsi" w:hAnsiTheme="minorHAnsi"/>
          <w:color w:val="111111"/>
          <w:sz w:val="22"/>
          <w:szCs w:val="22"/>
        </w:rPr>
        <w:t>c) tailor psychoeducation to increase “buy-in” of reluctant clients,</w:t>
      </w:r>
    </w:p>
    <w:p w14:paraId="75E91CB8" w14:textId="77777777" w:rsidR="00105ED3" w:rsidRPr="00E80317" w:rsidRDefault="0002002D" w:rsidP="004E29CE">
      <w:pPr>
        <w:pStyle w:val="Textbody"/>
        <w:widowControl/>
        <w:spacing w:after="150" w:line="360" w:lineRule="auto"/>
        <w:jc w:val="both"/>
        <w:rPr>
          <w:rFonts w:asciiTheme="minorHAnsi" w:hAnsiTheme="minorHAnsi"/>
          <w:color w:val="111111"/>
          <w:sz w:val="22"/>
          <w:szCs w:val="22"/>
        </w:rPr>
      </w:pPr>
      <w:r w:rsidRPr="00E80317">
        <w:rPr>
          <w:rFonts w:asciiTheme="minorHAnsi" w:hAnsiTheme="minorHAnsi"/>
          <w:color w:val="111111"/>
          <w:sz w:val="22"/>
          <w:szCs w:val="22"/>
        </w:rPr>
        <w:t>d) modify cognitive and behavioral strategies that target emotional reasoning, distress intolerance, and homework noncompliance,</w:t>
      </w:r>
    </w:p>
    <w:p w14:paraId="0AFFA307" w14:textId="77777777" w:rsidR="00105ED3" w:rsidRPr="00E80317" w:rsidRDefault="0002002D" w:rsidP="004E29CE">
      <w:pPr>
        <w:pStyle w:val="Textbody"/>
        <w:widowControl/>
        <w:spacing w:after="150" w:line="360" w:lineRule="auto"/>
        <w:jc w:val="both"/>
        <w:rPr>
          <w:rFonts w:asciiTheme="minorHAnsi" w:hAnsiTheme="minorHAnsi"/>
          <w:color w:val="111111"/>
          <w:sz w:val="22"/>
          <w:szCs w:val="22"/>
        </w:rPr>
      </w:pPr>
      <w:r w:rsidRPr="00E80317">
        <w:rPr>
          <w:rFonts w:asciiTheme="minorHAnsi" w:hAnsiTheme="minorHAnsi"/>
          <w:color w:val="111111"/>
          <w:sz w:val="22"/>
          <w:szCs w:val="22"/>
        </w:rPr>
        <w:t>e) treat excessive mental control effort, and</w:t>
      </w:r>
    </w:p>
    <w:p w14:paraId="0C1DF17A" w14:textId="77777777" w:rsidR="00105ED3" w:rsidRPr="00E80317" w:rsidRDefault="0002002D" w:rsidP="004E29CE">
      <w:pPr>
        <w:pStyle w:val="Textbody"/>
        <w:widowControl/>
        <w:spacing w:after="150" w:line="360" w:lineRule="auto"/>
        <w:jc w:val="both"/>
        <w:rPr>
          <w:rFonts w:asciiTheme="minorHAnsi" w:hAnsiTheme="minorHAnsi"/>
          <w:color w:val="111111"/>
          <w:sz w:val="22"/>
          <w:szCs w:val="22"/>
        </w:rPr>
      </w:pPr>
      <w:r w:rsidRPr="00E80317">
        <w:rPr>
          <w:rFonts w:asciiTheme="minorHAnsi" w:hAnsiTheme="minorHAnsi"/>
          <w:color w:val="111111"/>
          <w:sz w:val="22"/>
          <w:szCs w:val="22"/>
        </w:rPr>
        <w:t>f) target excessive fear of losing control.</w:t>
      </w:r>
    </w:p>
    <w:p w14:paraId="73C5960E" w14:textId="77777777" w:rsidR="00105ED3" w:rsidRPr="00E80317" w:rsidRDefault="00105ED3">
      <w:pPr>
        <w:pStyle w:val="Textbody"/>
        <w:widowControl/>
        <w:spacing w:after="150"/>
        <w:rPr>
          <w:rFonts w:asciiTheme="minorHAnsi" w:hAnsiTheme="minorHAnsi"/>
          <w:color w:val="111111"/>
          <w:sz w:val="22"/>
          <w:szCs w:val="22"/>
        </w:rPr>
      </w:pPr>
    </w:p>
    <w:sectPr w:rsidR="00105ED3" w:rsidRPr="00E80317">
      <w:headerReference w:type="even" r:id="rId15"/>
      <w:headerReference w:type="default" r:id="rId16"/>
      <w:pgSz w:w="11906" w:h="16838"/>
      <w:pgMar w:top="1134" w:right="1134" w:bottom="1134" w:left="1134"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468C50" w14:textId="77777777" w:rsidR="00DE5B80" w:rsidRDefault="00DE5B80">
      <w:pPr>
        <w:rPr>
          <w:rFonts w:hint="eastAsia"/>
        </w:rPr>
      </w:pPr>
      <w:r>
        <w:separator/>
      </w:r>
    </w:p>
  </w:endnote>
  <w:endnote w:type="continuationSeparator" w:id="0">
    <w:p w14:paraId="378C20B8" w14:textId="77777777" w:rsidR="00DE5B80" w:rsidRDefault="00DE5B8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Liberation Serif">
    <w:altName w:val="Times New Roman"/>
    <w:charset w:val="00"/>
    <w:family w:val="roman"/>
    <w:pitch w:val="variable"/>
  </w:font>
  <w:font w:name="SimSun">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Liberation Sans">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pen Sans">
    <w:altName w:val="Arial"/>
    <w:charset w:val="00"/>
    <w:family w:val="swiss"/>
    <w:pitch w:val="variable"/>
  </w:font>
  <w:font w:name="游ゴシック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A9AAC" w14:textId="77777777" w:rsidR="00DE5B80" w:rsidRDefault="00DE5B80">
      <w:pPr>
        <w:rPr>
          <w:rFonts w:hint="eastAsia"/>
        </w:rPr>
      </w:pPr>
      <w:r>
        <w:rPr>
          <w:color w:val="000000"/>
        </w:rPr>
        <w:ptab w:relativeTo="margin" w:alignment="center" w:leader="none"/>
      </w:r>
    </w:p>
  </w:footnote>
  <w:footnote w:type="continuationSeparator" w:id="0">
    <w:p w14:paraId="4121B681" w14:textId="77777777" w:rsidR="00DE5B80" w:rsidRDefault="00DE5B80">
      <w:pPr>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8C581" w14:textId="77777777" w:rsidR="00AB1F3C" w:rsidRDefault="00AB1F3C" w:rsidP="00663556">
    <w:pPr>
      <w:pStyle w:val="Header"/>
      <w:framePr w:wrap="none" w:vAnchor="text" w:hAnchor="margin" w:xAlign="right" w:y="1"/>
      <w:rPr>
        <w:rStyle w:val="PageNumber"/>
        <w:rFonts w:hint="eastAsia"/>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6B017FE3" w14:textId="77777777" w:rsidR="00AB1F3C" w:rsidRDefault="00AB1F3C" w:rsidP="00AB1F3C">
    <w:pPr>
      <w:pStyle w:val="Header"/>
      <w:ind w:right="360"/>
      <w:rPr>
        <w:rFonts w:hint="eastAsia"/>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DC0E7" w14:textId="77777777" w:rsidR="00AB1F3C" w:rsidRDefault="00AB1F3C" w:rsidP="00663556">
    <w:pPr>
      <w:pStyle w:val="Header"/>
      <w:framePr w:wrap="none" w:vAnchor="text" w:hAnchor="margin" w:xAlign="right" w:y="1"/>
      <w:rPr>
        <w:rStyle w:val="PageNumber"/>
        <w:rFonts w:hint="eastAsia"/>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separate"/>
    </w:r>
    <w:r w:rsidR="00DE5B80">
      <w:rPr>
        <w:rStyle w:val="PageNumber"/>
        <w:rFonts w:hint="eastAsia"/>
        <w:noProof/>
      </w:rPr>
      <w:t>1</w:t>
    </w:r>
    <w:r>
      <w:rPr>
        <w:rStyle w:val="PageNumber"/>
        <w:rFonts w:hint="eastAsia"/>
      </w:rPr>
      <w:fldChar w:fldCharType="end"/>
    </w:r>
  </w:p>
  <w:p w14:paraId="557AC02D" w14:textId="77777777" w:rsidR="00AB1F3C" w:rsidRDefault="00AB1F3C" w:rsidP="00AB1F3C">
    <w:pPr>
      <w:pStyle w:val="Header"/>
      <w:ind w:right="360"/>
      <w:rPr>
        <w:rFonts w:hint="eastAsia"/>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05E5F"/>
    <w:multiLevelType w:val="multilevel"/>
    <w:tmpl w:val="3BA6B62E"/>
    <w:styleLink w:val="WW8Num2"/>
    <w:lvl w:ilvl="0">
      <w:numFmt w:val="bullet"/>
      <w:lvlText w:val=""/>
      <w:lvlJc w:val="left"/>
      <w:pPr>
        <w:ind w:left="720" w:hanging="360"/>
      </w:pPr>
      <w:rPr>
        <w:rFonts w:ascii="Symbol" w:hAnsi="Symbol" w:cs="Symbol"/>
        <w:sz w:val="22"/>
        <w:lang w:val="en-NZ"/>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ED3"/>
    <w:rsid w:val="0000033E"/>
    <w:rsid w:val="0002002D"/>
    <w:rsid w:val="00105ED3"/>
    <w:rsid w:val="003A2C9A"/>
    <w:rsid w:val="004E29CE"/>
    <w:rsid w:val="004F1759"/>
    <w:rsid w:val="00655AEF"/>
    <w:rsid w:val="0093591B"/>
    <w:rsid w:val="00A5277C"/>
    <w:rsid w:val="00AA380D"/>
    <w:rsid w:val="00AB1F3C"/>
    <w:rsid w:val="00DE5B80"/>
    <w:rsid w:val="00E27859"/>
    <w:rsid w:val="00E803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00DE8AD"/>
  <w15:docId w15:val="{10114043-E66B-4F86-8F06-B8EB4CD37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kern w:val="3"/>
        <w:sz w:val="24"/>
        <w:szCs w:val="24"/>
        <w:lang w:val="en-NZ"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Heading"/>
    <w:next w:val="Textbody"/>
    <w:pPr>
      <w:spacing w:before="140"/>
      <w:outlineLvl w:val="2"/>
    </w:pPr>
    <w:rPr>
      <w:rFonts w:ascii="Liberation Serif" w:eastAsia="SimSun" w:hAnsi="Liberation Serif"/>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WW8Num2z0">
    <w:name w:val="WW8Num2z0"/>
    <w:rPr>
      <w:rFonts w:ascii="Symbol" w:eastAsia="Symbol" w:hAnsi="Symbol" w:cs="Symbol"/>
      <w:sz w:val="22"/>
      <w:lang w:val="en-NZ"/>
    </w:rPr>
  </w:style>
  <w:style w:type="character" w:customStyle="1" w:styleId="StrongEmphasis">
    <w:name w:val="Strong Emphasis"/>
    <w:rPr>
      <w:b/>
      <w:bCs/>
    </w:rPr>
  </w:style>
  <w:style w:type="numbering" w:customStyle="1" w:styleId="WW8Num2">
    <w:name w:val="WW8Num2"/>
    <w:basedOn w:val="NoList"/>
    <w:pPr>
      <w:numPr>
        <w:numId w:val="1"/>
      </w:numPr>
    </w:pPr>
  </w:style>
  <w:style w:type="paragraph" w:styleId="Header">
    <w:name w:val="header"/>
    <w:basedOn w:val="Normal"/>
    <w:link w:val="HeaderChar"/>
    <w:uiPriority w:val="99"/>
    <w:unhideWhenUsed/>
    <w:rsid w:val="00AB1F3C"/>
    <w:pPr>
      <w:tabs>
        <w:tab w:val="center" w:pos="4513"/>
        <w:tab w:val="right" w:pos="9026"/>
      </w:tabs>
    </w:pPr>
    <w:rPr>
      <w:szCs w:val="21"/>
    </w:rPr>
  </w:style>
  <w:style w:type="character" w:customStyle="1" w:styleId="HeaderChar">
    <w:name w:val="Header Char"/>
    <w:basedOn w:val="DefaultParagraphFont"/>
    <w:link w:val="Header"/>
    <w:uiPriority w:val="99"/>
    <w:rsid w:val="00AB1F3C"/>
    <w:rPr>
      <w:szCs w:val="21"/>
    </w:rPr>
  </w:style>
  <w:style w:type="paragraph" w:styleId="Footer">
    <w:name w:val="footer"/>
    <w:basedOn w:val="Normal"/>
    <w:link w:val="FooterChar"/>
    <w:uiPriority w:val="99"/>
    <w:unhideWhenUsed/>
    <w:rsid w:val="00AB1F3C"/>
    <w:pPr>
      <w:tabs>
        <w:tab w:val="center" w:pos="4513"/>
        <w:tab w:val="right" w:pos="9026"/>
      </w:tabs>
    </w:pPr>
    <w:rPr>
      <w:szCs w:val="21"/>
    </w:rPr>
  </w:style>
  <w:style w:type="character" w:customStyle="1" w:styleId="FooterChar">
    <w:name w:val="Footer Char"/>
    <w:basedOn w:val="DefaultParagraphFont"/>
    <w:link w:val="Footer"/>
    <w:uiPriority w:val="99"/>
    <w:rsid w:val="00AB1F3C"/>
    <w:rPr>
      <w:szCs w:val="21"/>
    </w:rPr>
  </w:style>
  <w:style w:type="character" w:styleId="PageNumber">
    <w:name w:val="page number"/>
    <w:basedOn w:val="DefaultParagraphFont"/>
    <w:uiPriority w:val="99"/>
    <w:semiHidden/>
    <w:unhideWhenUsed/>
    <w:rsid w:val="00AB1F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13</Pages>
  <Words>2694</Words>
  <Characters>15356</Characters>
  <Application>Microsoft Macintosh Word</Application>
  <DocSecurity>0</DocSecurity>
  <Lines>127</Lines>
  <Paragraphs>36</Paragraphs>
  <ScaleCrop>false</ScaleCrop>
  <Company/>
  <LinksUpToDate>false</LinksUpToDate>
  <CharactersWithSpaces>18014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Aramis Nathaniel Dennan</cp:lastModifiedBy>
  <cp:revision>11</cp:revision>
  <dcterms:created xsi:type="dcterms:W3CDTF">2017-11-15T20:35:00Z</dcterms:created>
  <dcterms:modified xsi:type="dcterms:W3CDTF">2017-11-15T21:03:00Z</dcterms:modified>
</cp:coreProperties>
</file>